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012DE" w:rsidRPr="009012DE" w:rsidTr="009012D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012DE" w:rsidRPr="009012DE" w:rsidRDefault="009012DE" w:rsidP="009012DE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9012DE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9012DE" w:rsidRPr="009012DE" w:rsidRDefault="009012DE" w:rsidP="009012DE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9012D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9012DE" w:rsidRPr="009012DE" w:rsidRDefault="009012DE" w:rsidP="009012DE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9012DE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9012DE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9012D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9012DE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9012D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9012DE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9012D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9012DE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9012DE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9012DE" w:rsidRDefault="009012DE" w:rsidP="009012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012DE" w:rsidRPr="009012DE" w:rsidRDefault="009012DE" w:rsidP="009012D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9012DE">
        <w:rPr>
          <w:rFonts w:ascii="Arial" w:eastAsia="Times New Roman" w:hAnsi="Arial" w:cs="Arial"/>
          <w:sz w:val="26"/>
          <w:szCs w:val="26"/>
        </w:rPr>
        <w:t xml:space="preserve">ОДИТ (ПРОВЕРА) </w:t>
      </w:r>
    </w:p>
    <w:p w:rsidR="009012DE" w:rsidRPr="009012DE" w:rsidRDefault="009012DE" w:rsidP="009012D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str_62"/>
      <w:bookmarkEnd w:id="0"/>
      <w:proofErr w:type="spellStart"/>
      <w:r w:rsidRPr="009012DE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9012D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9012DE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9012DE">
        <w:rPr>
          <w:rFonts w:ascii="Arial" w:eastAsia="Times New Roman" w:hAnsi="Arial" w:cs="Arial"/>
          <w:b/>
          <w:bCs/>
          <w:sz w:val="20"/>
          <w:szCs w:val="20"/>
        </w:rPr>
        <w:t xml:space="preserve"> 1. </w:t>
      </w:r>
    </w:p>
    <w:p w:rsidR="009012DE" w:rsidRPr="009012DE" w:rsidRDefault="009012DE" w:rsidP="009012D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12DE">
        <w:rPr>
          <w:rFonts w:ascii="Arial" w:eastAsia="Times New Roman" w:hAnsi="Arial" w:cs="Arial"/>
          <w:b/>
          <w:bCs/>
          <w:sz w:val="20"/>
          <w:szCs w:val="20"/>
        </w:rPr>
        <w:t xml:space="preserve">ПРОВЕРА НА ЗАХТЕВ ОБЈЕКТА ПРОВЕРЕ </w:t>
      </w:r>
    </w:p>
    <w:p w:rsidR="009012DE" w:rsidRPr="009012DE" w:rsidRDefault="009012DE" w:rsidP="009012D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12DE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proofErr w:type="gramStart"/>
      <w:r w:rsidRPr="009012DE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proofErr w:type="gramEnd"/>
      <w:r w:rsidRPr="009012DE">
        <w:rPr>
          <w:rFonts w:ascii="Arial" w:eastAsia="Times New Roman" w:hAnsi="Arial" w:cs="Arial"/>
          <w:b/>
          <w:bCs/>
          <w:sz w:val="20"/>
          <w:szCs w:val="20"/>
        </w:rPr>
        <w:t xml:space="preserve"> 244. </w:t>
      </w:r>
      <w:proofErr w:type="spellStart"/>
      <w:r w:rsidRPr="009012DE">
        <w:rPr>
          <w:rFonts w:ascii="Arial" w:eastAsia="Times New Roman" w:hAnsi="Arial" w:cs="Arial"/>
          <w:b/>
          <w:bCs/>
          <w:sz w:val="20"/>
          <w:szCs w:val="20"/>
        </w:rPr>
        <w:t>став</w:t>
      </w:r>
      <w:proofErr w:type="spellEnd"/>
      <w:r w:rsidRPr="009012DE">
        <w:rPr>
          <w:rFonts w:ascii="Arial" w:eastAsia="Times New Roman" w:hAnsi="Arial" w:cs="Arial"/>
          <w:b/>
          <w:bCs/>
          <w:sz w:val="20"/>
          <w:szCs w:val="20"/>
        </w:rPr>
        <w:t xml:space="preserve"> 5. </w:t>
      </w:r>
      <w:proofErr w:type="spellStart"/>
      <w:r w:rsidRPr="009012DE">
        <w:rPr>
          <w:rFonts w:ascii="Arial" w:eastAsia="Times New Roman" w:hAnsi="Arial" w:cs="Arial"/>
          <w:b/>
          <w:bCs/>
          <w:sz w:val="20"/>
          <w:szCs w:val="20"/>
        </w:rPr>
        <w:t>Закона</w:t>
      </w:r>
      <w:proofErr w:type="spellEnd"/>
      <w:r w:rsidRPr="009012DE">
        <w:rPr>
          <w:rFonts w:ascii="Arial" w:eastAsia="Times New Roman" w:hAnsi="Arial" w:cs="Arial"/>
          <w:b/>
          <w:bCs/>
          <w:sz w:val="20"/>
          <w:szCs w:val="20"/>
        </w:rPr>
        <w:t xml:space="preserve"> о </w:t>
      </w:r>
      <w:proofErr w:type="spellStart"/>
      <w:r w:rsidRPr="009012DE">
        <w:rPr>
          <w:rFonts w:ascii="Arial" w:eastAsia="Times New Roman" w:hAnsi="Arial" w:cs="Arial"/>
          <w:b/>
          <w:bCs/>
          <w:sz w:val="20"/>
          <w:szCs w:val="20"/>
        </w:rPr>
        <w:t>ваздушном</w:t>
      </w:r>
      <w:proofErr w:type="spellEnd"/>
      <w:r w:rsidRPr="009012D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9012DE">
        <w:rPr>
          <w:rFonts w:ascii="Arial" w:eastAsia="Times New Roman" w:hAnsi="Arial" w:cs="Arial"/>
          <w:b/>
          <w:bCs/>
          <w:sz w:val="20"/>
          <w:szCs w:val="20"/>
        </w:rPr>
        <w:t>саобраћају</w:t>
      </w:r>
      <w:proofErr w:type="spellEnd"/>
      <w:r w:rsidRPr="009012DE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8072"/>
        <w:gridCol w:w="861"/>
      </w:tblGrid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АТО -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Центар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професионалних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транспортних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класи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типу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инструктора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500.000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Периодична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АТО -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Центар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лаких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авион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хеликоптер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) и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центар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приватног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авион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хеликоптер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ваздушни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брод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80.000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Периодична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40.000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АТО -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Центар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ЛАПЛ(С) и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једрилице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30.000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Периодична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8.000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АТО -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Центар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ЛАПЛ(Б) и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балона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40.000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Периодична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АТО -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Центар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кабинског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особља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200.000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Периодична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Центар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ваздухопловних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диспечера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200.000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Периодична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Центар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ултралаких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40.000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Периодична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Центар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параглајдера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падобранаца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Периодична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Центар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припрему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тестирање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знања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енглеског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језика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који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користи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комуникацији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пилота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акредитације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испитивача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процењивача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администратора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процене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знања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енглеског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језика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Пружалац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услуга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ваздушној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пловидби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који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пружа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све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четири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услуге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(АТС, ЦНС, МЕТ и АИС)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500.000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Периодична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Пружалац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услуга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ваздушној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пловидби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који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пружа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једну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услугу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(АТС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или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ЦНС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или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МЕТ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или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АИС)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250.000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Периодична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75.000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Центар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обуку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контролора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летења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500.000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Периодична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Оперативна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јединица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контроле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летења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(ЦКЛ и АКЛ)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Основна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250.000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Периодична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75.000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аеродром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који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издаје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сертификат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јавни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авио-превоз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пројектованим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прометом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већим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1.000.000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путника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или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50.000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робе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годишње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1.000.000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аеродром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који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издаје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сертификат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јавни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авио-превоз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пројектованим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прометом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већим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100.000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1.000.000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путника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или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20.000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50.000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робе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годишње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500.000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аеродром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који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издаје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сертификат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јавни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авио-превоз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пројектованим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прометом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100.000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путника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или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20.000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робе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годишње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300.000 </w:t>
            </w:r>
          </w:p>
        </w:tc>
      </w:tr>
      <w:tr w:rsidR="009012DE" w:rsidRPr="009012DE" w:rsidTr="009012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аеродром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који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се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издаје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>дозвола</w:t>
            </w:r>
            <w:proofErr w:type="spellEnd"/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2DE" w:rsidRPr="009012DE" w:rsidRDefault="009012DE" w:rsidP="009012D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012DE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</w:tbl>
    <w:p w:rsidR="004F45D2" w:rsidRDefault="004F45D2">
      <w:bookmarkStart w:id="1" w:name="str_63"/>
      <w:bookmarkStart w:id="2" w:name="_GoBack"/>
      <w:bookmarkEnd w:id="1"/>
      <w:bookmarkEnd w:id="2"/>
    </w:p>
    <w:sectPr w:rsidR="004F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DE"/>
    <w:rsid w:val="004F45D2"/>
    <w:rsid w:val="0090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36BF0-4888-4DF4-967E-34A8D70A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012D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012D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9012D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9012D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0">
    <w:name w:val="normal"/>
    <w:basedOn w:val="Normal"/>
    <w:rsid w:val="009012D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9012D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9012DE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9012D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2017-10-20T13:09:00Z</dcterms:created>
  <dcterms:modified xsi:type="dcterms:W3CDTF">2017-10-20T13:10:00Z</dcterms:modified>
</cp:coreProperties>
</file>