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0F4BF3" w:rsidRPr="000F4BF3" w:rsidTr="000F4BF3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0F4BF3" w:rsidRPr="000F4BF3" w:rsidRDefault="000F4BF3" w:rsidP="000F4BF3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</w:pPr>
            <w:r w:rsidRPr="000F4BF3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  <w:t>ТАРИФА</w:t>
            </w:r>
          </w:p>
          <w:p w:rsidR="000F4BF3" w:rsidRPr="000F4BF3" w:rsidRDefault="000F4BF3" w:rsidP="000F4BF3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F4BF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ТАКСИ ЗА ПРУЖАЊЕ УСЛУГА ДИРЕКТОРАТА ЦИВИЛНОГ ВАЗДУХОПЛОВСТВА РЕПУБЛИКЕ СРБИЈЕ</w:t>
            </w:r>
          </w:p>
          <w:p w:rsidR="000F4BF3" w:rsidRPr="000F4BF3" w:rsidRDefault="000F4BF3" w:rsidP="000F4BF3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</w:rPr>
            </w:pPr>
            <w:r w:rsidRPr="000F4BF3">
              <w:rPr>
                <w:rFonts w:ascii="Arial" w:eastAsia="Times New Roman" w:hAnsi="Arial" w:cs="Arial"/>
                <w:i/>
                <w:iCs/>
                <w:color w:val="FFE8BF"/>
              </w:rPr>
              <w:t>("</w:t>
            </w:r>
            <w:proofErr w:type="spellStart"/>
            <w:r w:rsidRPr="000F4BF3">
              <w:rPr>
                <w:rFonts w:ascii="Arial" w:eastAsia="Times New Roman" w:hAnsi="Arial" w:cs="Arial"/>
                <w:i/>
                <w:iCs/>
                <w:color w:val="FFE8BF"/>
              </w:rPr>
              <w:t>Сл</w:t>
            </w:r>
            <w:proofErr w:type="spellEnd"/>
            <w:r w:rsidRPr="000F4BF3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. </w:t>
            </w:r>
            <w:proofErr w:type="spellStart"/>
            <w:r w:rsidRPr="000F4BF3">
              <w:rPr>
                <w:rFonts w:ascii="Arial" w:eastAsia="Times New Roman" w:hAnsi="Arial" w:cs="Arial"/>
                <w:i/>
                <w:iCs/>
                <w:color w:val="FFE8BF"/>
              </w:rPr>
              <w:t>гласник</w:t>
            </w:r>
            <w:proofErr w:type="spellEnd"/>
            <w:r w:rsidRPr="000F4BF3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 РС", </w:t>
            </w:r>
            <w:proofErr w:type="spellStart"/>
            <w:r w:rsidRPr="000F4BF3">
              <w:rPr>
                <w:rFonts w:ascii="Arial" w:eastAsia="Times New Roman" w:hAnsi="Arial" w:cs="Arial"/>
                <w:i/>
                <w:iCs/>
                <w:color w:val="FFE8BF"/>
              </w:rPr>
              <w:t>бр</w:t>
            </w:r>
            <w:proofErr w:type="spellEnd"/>
            <w:r w:rsidRPr="000F4BF3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. 28/2016 и 54/2016 - </w:t>
            </w:r>
            <w:proofErr w:type="spellStart"/>
            <w:r w:rsidRPr="000F4BF3">
              <w:rPr>
                <w:rFonts w:ascii="Arial" w:eastAsia="Times New Roman" w:hAnsi="Arial" w:cs="Arial"/>
                <w:i/>
                <w:iCs/>
                <w:color w:val="FFE8BF"/>
              </w:rPr>
              <w:t>испр</w:t>
            </w:r>
            <w:proofErr w:type="spellEnd"/>
            <w:r w:rsidRPr="000F4BF3">
              <w:rPr>
                <w:rFonts w:ascii="Arial" w:eastAsia="Times New Roman" w:hAnsi="Arial" w:cs="Arial"/>
                <w:i/>
                <w:iCs/>
                <w:color w:val="FFE8BF"/>
              </w:rPr>
              <w:t>.)</w:t>
            </w:r>
          </w:p>
        </w:tc>
      </w:tr>
    </w:tbl>
    <w:p w:rsidR="000F4BF3" w:rsidRDefault="000F4BF3" w:rsidP="000F4BF3">
      <w:pPr>
        <w:jc w:val="center"/>
        <w:rPr>
          <w:sz w:val="26"/>
          <w:szCs w:val="26"/>
        </w:rPr>
      </w:pPr>
    </w:p>
    <w:p w:rsidR="00016427" w:rsidRPr="00901DA0" w:rsidRDefault="000F4BF3" w:rsidP="000F4BF3">
      <w:pPr>
        <w:jc w:val="center"/>
        <w:rPr>
          <w:rFonts w:ascii="Arial" w:hAnsi="Arial" w:cs="Arial"/>
          <w:sz w:val="26"/>
          <w:szCs w:val="26"/>
        </w:rPr>
      </w:pPr>
      <w:r w:rsidRPr="00901DA0">
        <w:rPr>
          <w:rFonts w:ascii="Arial" w:hAnsi="Arial" w:cs="Arial"/>
          <w:sz w:val="26"/>
          <w:szCs w:val="26"/>
        </w:rPr>
        <w:t>ОБЕЗБЕЂИВАЊЕ У ВАЗДУХОПЛОВСТВУ</w:t>
      </w:r>
    </w:p>
    <w:p w:rsidR="000F4BF3" w:rsidRPr="000F4BF3" w:rsidRDefault="000F4BF3" w:rsidP="000F4BF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str_59"/>
      <w:bookmarkEnd w:id="0"/>
      <w:proofErr w:type="spellStart"/>
      <w:r w:rsidRPr="000F4BF3">
        <w:rPr>
          <w:rFonts w:ascii="Arial" w:eastAsia="Times New Roman" w:hAnsi="Arial" w:cs="Arial"/>
          <w:b/>
          <w:bCs/>
          <w:sz w:val="20"/>
          <w:szCs w:val="20"/>
        </w:rPr>
        <w:t>Тарифни</w:t>
      </w:r>
      <w:proofErr w:type="spellEnd"/>
      <w:r w:rsidRPr="000F4BF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0F4BF3">
        <w:rPr>
          <w:rFonts w:ascii="Arial" w:eastAsia="Times New Roman" w:hAnsi="Arial" w:cs="Arial"/>
          <w:b/>
          <w:bCs/>
          <w:sz w:val="20"/>
          <w:szCs w:val="20"/>
        </w:rPr>
        <w:t>број</w:t>
      </w:r>
      <w:proofErr w:type="spellEnd"/>
      <w:r w:rsidRPr="000F4BF3">
        <w:rPr>
          <w:rFonts w:ascii="Arial" w:eastAsia="Times New Roman" w:hAnsi="Arial" w:cs="Arial"/>
          <w:b/>
          <w:bCs/>
          <w:sz w:val="20"/>
          <w:szCs w:val="20"/>
        </w:rPr>
        <w:t xml:space="preserve"> 2. </w:t>
      </w:r>
    </w:p>
    <w:p w:rsidR="000F4BF3" w:rsidRPr="000F4BF3" w:rsidRDefault="000F4BF3" w:rsidP="000F4BF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0F4BF3">
        <w:rPr>
          <w:rFonts w:ascii="Arial" w:eastAsia="Times New Roman" w:hAnsi="Arial" w:cs="Arial"/>
          <w:b/>
          <w:bCs/>
          <w:sz w:val="20"/>
          <w:szCs w:val="20"/>
        </w:rPr>
        <w:t>ДОЗВОЛА ЗА ОБАВЉАЊЕ КОН</w:t>
      </w:r>
      <w:bookmarkStart w:id="1" w:name="_GoBack"/>
      <w:bookmarkEnd w:id="1"/>
      <w:r w:rsidRPr="000F4BF3">
        <w:rPr>
          <w:rFonts w:ascii="Arial" w:eastAsia="Times New Roman" w:hAnsi="Arial" w:cs="Arial"/>
          <w:b/>
          <w:bCs/>
          <w:sz w:val="20"/>
          <w:szCs w:val="20"/>
        </w:rPr>
        <w:t xml:space="preserve">ТРОЛЕ ПРИСТУПА И ПРЕГЛЕДА ОБЕЗБЕЂИВАЊА </w:t>
      </w:r>
    </w:p>
    <w:p w:rsidR="000F4BF3" w:rsidRPr="000F4BF3" w:rsidRDefault="000F4BF3" w:rsidP="000F4BF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0F4BF3">
        <w:rPr>
          <w:rFonts w:ascii="Arial" w:eastAsia="Times New Roman" w:hAnsi="Arial" w:cs="Arial"/>
          <w:b/>
          <w:bCs/>
          <w:sz w:val="20"/>
          <w:szCs w:val="20"/>
        </w:rPr>
        <w:t>(</w:t>
      </w:r>
      <w:proofErr w:type="spellStart"/>
      <w:proofErr w:type="gramStart"/>
      <w:r w:rsidRPr="000F4BF3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proofErr w:type="gramEnd"/>
      <w:r w:rsidRPr="000F4BF3">
        <w:rPr>
          <w:rFonts w:ascii="Arial" w:eastAsia="Times New Roman" w:hAnsi="Arial" w:cs="Arial"/>
          <w:b/>
          <w:bCs/>
          <w:sz w:val="20"/>
          <w:szCs w:val="20"/>
        </w:rPr>
        <w:t xml:space="preserve"> 227. </w:t>
      </w:r>
      <w:proofErr w:type="spellStart"/>
      <w:r w:rsidRPr="000F4BF3">
        <w:rPr>
          <w:rFonts w:ascii="Arial" w:eastAsia="Times New Roman" w:hAnsi="Arial" w:cs="Arial"/>
          <w:b/>
          <w:bCs/>
          <w:sz w:val="20"/>
          <w:szCs w:val="20"/>
        </w:rPr>
        <w:t>став</w:t>
      </w:r>
      <w:proofErr w:type="spellEnd"/>
      <w:r w:rsidRPr="000F4BF3">
        <w:rPr>
          <w:rFonts w:ascii="Arial" w:eastAsia="Times New Roman" w:hAnsi="Arial" w:cs="Arial"/>
          <w:b/>
          <w:bCs/>
          <w:sz w:val="20"/>
          <w:szCs w:val="20"/>
        </w:rPr>
        <w:t xml:space="preserve"> 4. </w:t>
      </w:r>
      <w:proofErr w:type="spellStart"/>
      <w:r w:rsidRPr="000F4BF3">
        <w:rPr>
          <w:rFonts w:ascii="Arial" w:eastAsia="Times New Roman" w:hAnsi="Arial" w:cs="Arial"/>
          <w:b/>
          <w:bCs/>
          <w:sz w:val="20"/>
          <w:szCs w:val="20"/>
        </w:rPr>
        <w:t>Закона</w:t>
      </w:r>
      <w:proofErr w:type="spellEnd"/>
      <w:r w:rsidRPr="000F4BF3">
        <w:rPr>
          <w:rFonts w:ascii="Arial" w:eastAsia="Times New Roman" w:hAnsi="Arial" w:cs="Arial"/>
          <w:b/>
          <w:bCs/>
          <w:sz w:val="20"/>
          <w:szCs w:val="20"/>
        </w:rPr>
        <w:t xml:space="preserve"> о </w:t>
      </w:r>
      <w:proofErr w:type="spellStart"/>
      <w:r w:rsidRPr="000F4BF3">
        <w:rPr>
          <w:rFonts w:ascii="Arial" w:eastAsia="Times New Roman" w:hAnsi="Arial" w:cs="Arial"/>
          <w:b/>
          <w:bCs/>
          <w:sz w:val="20"/>
          <w:szCs w:val="20"/>
        </w:rPr>
        <w:t>ваздушном</w:t>
      </w:r>
      <w:proofErr w:type="spellEnd"/>
      <w:r w:rsidRPr="000F4BF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0F4BF3">
        <w:rPr>
          <w:rFonts w:ascii="Arial" w:eastAsia="Times New Roman" w:hAnsi="Arial" w:cs="Arial"/>
          <w:b/>
          <w:bCs/>
          <w:sz w:val="20"/>
          <w:szCs w:val="20"/>
        </w:rPr>
        <w:t>саобраћају</w:t>
      </w:r>
      <w:proofErr w:type="spellEnd"/>
      <w:r w:rsidRPr="000F4BF3">
        <w:rPr>
          <w:rFonts w:ascii="Arial" w:eastAsia="Times New Roman" w:hAnsi="Arial" w:cs="Arial"/>
          <w:b/>
          <w:bCs/>
          <w:sz w:val="20"/>
          <w:szCs w:val="20"/>
        </w:rPr>
        <w:t xml:space="preserve">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6706"/>
        <w:gridCol w:w="2327"/>
      </w:tblGrid>
      <w:tr w:rsidR="000F4BF3" w:rsidRPr="000F4BF3" w:rsidTr="000F4B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BF3" w:rsidRPr="000F4BF3" w:rsidRDefault="000F4BF3" w:rsidP="000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BF3" w:rsidRPr="000F4BF3" w:rsidRDefault="000F4BF3" w:rsidP="000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>Обављање</w:t>
            </w:r>
            <w:proofErr w:type="spellEnd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>контроле</w:t>
            </w:r>
            <w:proofErr w:type="spellEnd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>приступа</w:t>
            </w:r>
            <w:proofErr w:type="spellEnd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>прегледа</w:t>
            </w:r>
            <w:proofErr w:type="spellEnd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>обезбеђивања</w:t>
            </w:r>
            <w:proofErr w:type="spellEnd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>аеродрому</w:t>
            </w:r>
            <w:proofErr w:type="spellEnd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>са</w:t>
            </w:r>
            <w:proofErr w:type="spellEnd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>више</w:t>
            </w:r>
            <w:proofErr w:type="spellEnd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>од</w:t>
            </w:r>
            <w:proofErr w:type="spellEnd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 100.000 </w:t>
            </w:r>
            <w:proofErr w:type="spellStart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>путника</w:t>
            </w:r>
            <w:proofErr w:type="spellEnd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>годишње</w:t>
            </w:r>
            <w:proofErr w:type="spellEnd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F4BF3" w:rsidRPr="000F4BF3" w:rsidTr="000F4B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BF3" w:rsidRPr="000F4BF3" w:rsidRDefault="000F4BF3" w:rsidP="000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BF3" w:rsidRPr="000F4BF3" w:rsidRDefault="000F4BF3" w:rsidP="000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>Издавање</w:t>
            </w:r>
            <w:proofErr w:type="spellEnd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>дозволе</w:t>
            </w:r>
            <w:proofErr w:type="spellEnd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BF3" w:rsidRPr="000F4BF3" w:rsidRDefault="000F4BF3" w:rsidP="000F4BF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1.000.000 </w:t>
            </w:r>
          </w:p>
        </w:tc>
      </w:tr>
      <w:tr w:rsidR="000F4BF3" w:rsidRPr="000F4BF3" w:rsidTr="000F4B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BF3" w:rsidRPr="000F4BF3" w:rsidRDefault="000F4BF3" w:rsidP="000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BF3" w:rsidRPr="000F4BF3" w:rsidRDefault="000F4BF3" w:rsidP="000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>Продужење</w:t>
            </w:r>
            <w:proofErr w:type="spellEnd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>важења</w:t>
            </w:r>
            <w:proofErr w:type="spellEnd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>дозволе</w:t>
            </w:r>
            <w:proofErr w:type="spellEnd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BF3" w:rsidRPr="000F4BF3" w:rsidRDefault="000F4BF3" w:rsidP="000F4BF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500.000 </w:t>
            </w:r>
          </w:p>
        </w:tc>
      </w:tr>
      <w:tr w:rsidR="000F4BF3" w:rsidRPr="000F4BF3" w:rsidTr="000F4B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BF3" w:rsidRPr="000F4BF3" w:rsidRDefault="000F4BF3" w:rsidP="000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BF3" w:rsidRPr="000F4BF3" w:rsidRDefault="000F4BF3" w:rsidP="000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>Измена</w:t>
            </w:r>
            <w:proofErr w:type="spellEnd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>дозволе</w:t>
            </w:r>
            <w:proofErr w:type="spellEnd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BF3" w:rsidRPr="000F4BF3" w:rsidRDefault="000F4BF3" w:rsidP="000F4BF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100.000 </w:t>
            </w:r>
          </w:p>
        </w:tc>
      </w:tr>
      <w:tr w:rsidR="000F4BF3" w:rsidRPr="000F4BF3" w:rsidTr="000F4B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BF3" w:rsidRPr="000F4BF3" w:rsidRDefault="000F4BF3" w:rsidP="000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BF3" w:rsidRPr="000F4BF3" w:rsidRDefault="000F4BF3" w:rsidP="000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>Обављање</w:t>
            </w:r>
            <w:proofErr w:type="spellEnd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>контроле</w:t>
            </w:r>
            <w:proofErr w:type="spellEnd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>приступа</w:t>
            </w:r>
            <w:proofErr w:type="spellEnd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>прегледа</w:t>
            </w:r>
            <w:proofErr w:type="spellEnd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>обезбеђивања</w:t>
            </w:r>
            <w:proofErr w:type="spellEnd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>аеродрому</w:t>
            </w:r>
            <w:proofErr w:type="spellEnd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>са</w:t>
            </w:r>
            <w:proofErr w:type="spellEnd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>мање</w:t>
            </w:r>
            <w:proofErr w:type="spellEnd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>од</w:t>
            </w:r>
            <w:proofErr w:type="spellEnd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 100.000 </w:t>
            </w:r>
            <w:proofErr w:type="spellStart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>путника</w:t>
            </w:r>
            <w:proofErr w:type="spellEnd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>годишње</w:t>
            </w:r>
            <w:proofErr w:type="spellEnd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F4BF3" w:rsidRPr="000F4BF3" w:rsidTr="000F4B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BF3" w:rsidRPr="000F4BF3" w:rsidRDefault="000F4BF3" w:rsidP="000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BF3" w:rsidRPr="000F4BF3" w:rsidRDefault="000F4BF3" w:rsidP="000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>Издавање</w:t>
            </w:r>
            <w:proofErr w:type="spellEnd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>дозволе</w:t>
            </w:r>
            <w:proofErr w:type="spellEnd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BF3" w:rsidRPr="000F4BF3" w:rsidRDefault="000F4BF3" w:rsidP="000F4BF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100.000 </w:t>
            </w:r>
          </w:p>
        </w:tc>
      </w:tr>
      <w:tr w:rsidR="000F4BF3" w:rsidRPr="000F4BF3" w:rsidTr="000F4B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BF3" w:rsidRPr="000F4BF3" w:rsidRDefault="000F4BF3" w:rsidP="000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BF3" w:rsidRPr="000F4BF3" w:rsidRDefault="000F4BF3" w:rsidP="000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>Продужење</w:t>
            </w:r>
            <w:proofErr w:type="spellEnd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>важења</w:t>
            </w:r>
            <w:proofErr w:type="spellEnd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>дозволе</w:t>
            </w:r>
            <w:proofErr w:type="spellEnd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BF3" w:rsidRPr="000F4BF3" w:rsidRDefault="000F4BF3" w:rsidP="000F4BF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  <w:tr w:rsidR="000F4BF3" w:rsidRPr="000F4BF3" w:rsidTr="000F4B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BF3" w:rsidRPr="000F4BF3" w:rsidRDefault="000F4BF3" w:rsidP="000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BF3" w:rsidRPr="000F4BF3" w:rsidRDefault="000F4BF3" w:rsidP="000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>Измена</w:t>
            </w:r>
            <w:proofErr w:type="spellEnd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>дозволе</w:t>
            </w:r>
            <w:proofErr w:type="spellEnd"/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BF3" w:rsidRPr="000F4BF3" w:rsidRDefault="000F4BF3" w:rsidP="000F4BF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F4BF3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</w:tbl>
    <w:p w:rsidR="000F4BF3" w:rsidRDefault="000F4BF3" w:rsidP="000F4BF3">
      <w:pPr>
        <w:jc w:val="center"/>
      </w:pPr>
    </w:p>
    <w:sectPr w:rsidR="000F4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3"/>
    <w:rsid w:val="00016427"/>
    <w:rsid w:val="000F4BF3"/>
    <w:rsid w:val="0090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2C27B-BBA1-4E5E-B6B7-0341098A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0F4BF3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0F4BF3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0F4BF3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0F4BF3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1">
    <w:name w:val="Normal1"/>
    <w:basedOn w:val="Normal"/>
    <w:rsid w:val="000F4BF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0F4BF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0F4BF3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2</cp:revision>
  <dcterms:created xsi:type="dcterms:W3CDTF">2017-10-20T12:42:00Z</dcterms:created>
  <dcterms:modified xsi:type="dcterms:W3CDTF">2017-10-24T13:23:00Z</dcterms:modified>
</cp:coreProperties>
</file>