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EC5DEF" w:rsidRPr="00EC5DEF" w:rsidTr="00EC5DEF">
        <w:trPr>
          <w:tblCellSpacing w:w="15" w:type="dxa"/>
        </w:trPr>
        <w:tc>
          <w:tcPr>
            <w:tcW w:w="0" w:type="auto"/>
            <w:shd w:val="clear" w:color="auto" w:fill="A41E1C"/>
            <w:vAlign w:val="center"/>
            <w:hideMark/>
          </w:tcPr>
          <w:p w:rsidR="00EC5DEF" w:rsidRPr="00EC5DEF" w:rsidRDefault="00EC5DEF" w:rsidP="00EC5DEF">
            <w:pPr>
              <w:spacing w:after="0" w:line="480" w:lineRule="auto"/>
              <w:ind w:right="975"/>
              <w:jc w:val="center"/>
              <w:outlineLvl w:val="3"/>
              <w:rPr>
                <w:rFonts w:ascii="Arial" w:eastAsia="Times New Roman" w:hAnsi="Arial" w:cs="Arial"/>
                <w:b/>
                <w:bCs/>
                <w:color w:val="FFE8BF"/>
                <w:sz w:val="30"/>
                <w:szCs w:val="30"/>
                <w:lang w:val="sr-Cyrl-RS"/>
              </w:rPr>
            </w:pPr>
            <w:r w:rsidRPr="00EC5DEF">
              <w:rPr>
                <w:rFonts w:ascii="Arial" w:eastAsia="Times New Roman" w:hAnsi="Arial" w:cs="Arial"/>
                <w:b/>
                <w:bCs/>
                <w:color w:val="FFE8BF"/>
                <w:sz w:val="30"/>
                <w:szCs w:val="30"/>
                <w:lang w:val="sr-Cyrl-RS"/>
              </w:rPr>
              <w:t>ОДЛУКА</w:t>
            </w:r>
          </w:p>
          <w:p w:rsidR="00EC5DEF" w:rsidRPr="00EC5DEF" w:rsidRDefault="00EC5DEF" w:rsidP="00EC5DEF">
            <w:pPr>
              <w:spacing w:after="0" w:line="240" w:lineRule="auto"/>
              <w:ind w:right="975"/>
              <w:jc w:val="center"/>
              <w:outlineLvl w:val="3"/>
              <w:rPr>
                <w:rFonts w:ascii="Arial" w:eastAsia="Times New Roman" w:hAnsi="Arial" w:cs="Arial"/>
                <w:b/>
                <w:bCs/>
                <w:color w:val="FFFFFF"/>
                <w:sz w:val="28"/>
                <w:szCs w:val="28"/>
                <w:lang w:val="sr-Cyrl-RS"/>
              </w:rPr>
            </w:pPr>
            <w:r w:rsidRPr="00EC5DEF">
              <w:rPr>
                <w:rFonts w:ascii="Arial" w:eastAsia="Times New Roman" w:hAnsi="Arial" w:cs="Arial"/>
                <w:b/>
                <w:bCs/>
                <w:color w:val="FFFFFF"/>
                <w:sz w:val="28"/>
                <w:szCs w:val="28"/>
                <w:lang w:val="sr-Cyrl-RS"/>
              </w:rPr>
              <w:t>О ВИСИНИ НАКНАДЕ ЗА ЛАБОРАТОРИЈСКЕ АНАЛИЗЕ УЗОРАКА ХРАНЕ И ХРАНЕ ЗА ЖИВОТИЊЕ БИЉНОГ ПОРЕКЛА УЗЕТИХ ТОКОМ СЛУЖБЕНИХ КОНТРОЛА</w:t>
            </w:r>
          </w:p>
          <w:p w:rsidR="00EC5DEF" w:rsidRPr="00EC5DEF" w:rsidRDefault="00EC5DEF" w:rsidP="00EC5DEF">
            <w:pPr>
              <w:shd w:val="clear" w:color="auto" w:fill="000000"/>
              <w:spacing w:before="100" w:beforeAutospacing="1" w:after="100" w:afterAutospacing="1" w:line="240" w:lineRule="auto"/>
              <w:jc w:val="center"/>
              <w:rPr>
                <w:rFonts w:ascii="Arial" w:eastAsia="Times New Roman" w:hAnsi="Arial" w:cs="Arial"/>
                <w:i/>
                <w:iCs/>
                <w:color w:val="FFE8BF"/>
                <w:lang w:val="sr-Cyrl-RS"/>
              </w:rPr>
            </w:pPr>
            <w:r w:rsidRPr="00EC5DEF">
              <w:rPr>
                <w:rFonts w:ascii="Arial" w:eastAsia="Times New Roman" w:hAnsi="Arial" w:cs="Arial"/>
                <w:i/>
                <w:iCs/>
                <w:color w:val="FFE8BF"/>
                <w:lang w:val="sr-Cyrl-RS"/>
              </w:rPr>
              <w:t>("Сл. гласник РС", бр. 113/2013)</w:t>
            </w:r>
          </w:p>
        </w:tc>
      </w:tr>
    </w:tbl>
    <w:p w:rsidR="00EC5DEF" w:rsidRPr="00EC5DEF" w:rsidRDefault="00EC5DEF" w:rsidP="00EC5DEF">
      <w:pPr>
        <w:spacing w:before="100" w:beforeAutospacing="1" w:after="100" w:afterAutospacing="1" w:line="240" w:lineRule="auto"/>
        <w:rPr>
          <w:rFonts w:ascii="Arial" w:eastAsia="Times New Roman" w:hAnsi="Arial" w:cs="Arial"/>
          <w:sz w:val="18"/>
          <w:szCs w:val="18"/>
          <w:lang w:val="sr-Cyrl-RS"/>
        </w:rPr>
      </w:pPr>
      <w:bookmarkStart w:id="0" w:name="_GoBack"/>
      <w:bookmarkEnd w:id="0"/>
      <w:r w:rsidRPr="00EC5DEF">
        <w:rPr>
          <w:rFonts w:ascii="Arial" w:eastAsia="Times New Roman" w:hAnsi="Arial" w:cs="Arial"/>
          <w:sz w:val="18"/>
          <w:szCs w:val="18"/>
          <w:lang w:val="sr-Cyrl-RS"/>
        </w:rPr>
        <w:t>2. Висина накнаде из тачке 1. ове одлуке, по узорку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 жита, млинске и пекарске производе, тестенине и брзо смрзнута теста,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житарице,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ољуштене житарице,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житарице за мељаву,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млински производи од пшенице,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млински производи од кукуруза,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млински производи од хељде,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млински производи од јечма и </w:t>
      </w:r>
      <w:proofErr w:type="spellStart"/>
      <w:r w:rsidRPr="00EC5DEF">
        <w:rPr>
          <w:rFonts w:ascii="Arial" w:eastAsia="Times New Roman" w:hAnsi="Arial" w:cs="Arial"/>
          <w:sz w:val="18"/>
          <w:szCs w:val="18"/>
          <w:lang w:val="sr-Cyrl-RS"/>
        </w:rPr>
        <w:t>овса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готове смеше,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хлеб и пецива, основни,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хлеб и пецива, специјални,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друге врсте пекарских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тестенине,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смрзнута теста,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млински производи од ражи и хибрида ражи и пшенице,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производи од житарица,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износи 16.700 динара без пореза на додату вредност за утврђивање основних параметара безбедности.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кукурузу и производима од кукуруза износи 20.000 динара, а у пиринчу и производима од пиринча износи 9.000 динара (ако се испитивање врши на генетичке модификације кукуруза и пиринча у истом узорку - појединачне цене се сабирају),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садржаја витамина износи 6.600 динара, испитивање садржаја минерала износи 3.580 динара и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2) шећер,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полубели</w:t>
      </w:r>
      <w:proofErr w:type="spellEnd"/>
      <w:r w:rsidRPr="00EC5DEF">
        <w:rPr>
          <w:rFonts w:ascii="Arial" w:eastAsia="Times New Roman" w:hAnsi="Arial" w:cs="Arial"/>
          <w:sz w:val="18"/>
          <w:szCs w:val="18"/>
          <w:lang w:val="sr-Cyrl-RS"/>
        </w:rPr>
        <w:t xml:space="preserve"> шећер,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бели и екстра бели шећер,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шећерни раствор,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инвертни</w:t>
      </w:r>
      <w:proofErr w:type="spellEnd"/>
      <w:r w:rsidRPr="00EC5DEF">
        <w:rPr>
          <w:rFonts w:ascii="Arial" w:eastAsia="Times New Roman" w:hAnsi="Arial" w:cs="Arial"/>
          <w:sz w:val="18"/>
          <w:szCs w:val="18"/>
          <w:lang w:val="sr-Cyrl-RS"/>
        </w:rPr>
        <w:t xml:space="preserve"> шећерни раствор,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инвертни</w:t>
      </w:r>
      <w:proofErr w:type="spellEnd"/>
      <w:r w:rsidRPr="00EC5DEF">
        <w:rPr>
          <w:rFonts w:ascii="Arial" w:eastAsia="Times New Roman" w:hAnsi="Arial" w:cs="Arial"/>
          <w:sz w:val="18"/>
          <w:szCs w:val="18"/>
          <w:lang w:val="sr-Cyrl-RS"/>
        </w:rPr>
        <w:t xml:space="preserve"> шећерни сируп,</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обликовани шећер,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шећер у праху,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смеђи шећер,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на бази шећера,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12.300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3) шећерну репу износи 8.500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износи 9.000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4) чај, биљни чај и инстант чај износи 15.200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Висина накнаде за: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5) алкохолна пића,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ракије од воћа,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ракије од грожђа,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ракије од шумских плодова,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ракије од житарица,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ракије од осталих пољопривредних сировина,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специјалне ракије,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жестока алкохолна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ликери,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воћна вина,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нискоалкохолна</w:t>
      </w:r>
      <w:proofErr w:type="spellEnd"/>
      <w:r w:rsidRPr="00EC5DEF">
        <w:rPr>
          <w:rFonts w:ascii="Arial" w:eastAsia="Times New Roman" w:hAnsi="Arial" w:cs="Arial"/>
          <w:sz w:val="18"/>
          <w:szCs w:val="18"/>
          <w:lang w:val="sr-Cyrl-RS"/>
        </w:rPr>
        <w:t xml:space="preserve">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дестилати од воћа, грожђа и шумских плодова,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мешане ракије од грожђа и воћа,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8.500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Основни параметри безбедности су: испитивање квалитета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6) беланчевинасте производе и мешавине беланчевинастих производа,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беланчевинасти производи биљног порекла,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беланчевинасти производи од </w:t>
      </w:r>
      <w:proofErr w:type="spellStart"/>
      <w:r w:rsidRPr="00EC5DEF">
        <w:rPr>
          <w:rFonts w:ascii="Arial" w:eastAsia="Times New Roman" w:hAnsi="Arial" w:cs="Arial"/>
          <w:sz w:val="18"/>
          <w:szCs w:val="18"/>
          <w:lang w:val="sr-Cyrl-RS"/>
        </w:rPr>
        <w:t>уљарица</w:t>
      </w:r>
      <w:proofErr w:type="spellEnd"/>
      <w:r w:rsidRPr="00EC5DEF">
        <w:rPr>
          <w:rFonts w:ascii="Arial" w:eastAsia="Times New Roman" w:hAnsi="Arial" w:cs="Arial"/>
          <w:sz w:val="18"/>
          <w:szCs w:val="18"/>
          <w:lang w:val="sr-Cyrl-RS"/>
        </w:rPr>
        <w:t xml:space="preserve"> (соје),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структурне беланчевине,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хидролизати</w:t>
      </w:r>
      <w:proofErr w:type="spellEnd"/>
      <w:r w:rsidRPr="00EC5DEF">
        <w:rPr>
          <w:rFonts w:ascii="Arial" w:eastAsia="Times New Roman" w:hAnsi="Arial" w:cs="Arial"/>
          <w:sz w:val="18"/>
          <w:szCs w:val="18"/>
          <w:lang w:val="sr-Cyrl-RS"/>
        </w:rPr>
        <w:t xml:space="preserve"> биљних беланчевина,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беланчевинасти производи од жита,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мешавине беланчевинастих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12.400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производима од соје износи 14.000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7) бомбонске производе,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тврде бомбоне,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свилене бомбоне,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драже бомбоне,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карамеле,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млечне карамеле,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пластично-еластичне карамеле,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желе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гумене бомбоне,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ратлук,</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фондан</w:t>
      </w:r>
      <w:proofErr w:type="spellEnd"/>
      <w:r w:rsidRPr="00EC5DEF">
        <w:rPr>
          <w:rFonts w:ascii="Arial" w:eastAsia="Times New Roman" w:hAnsi="Arial" w:cs="Arial"/>
          <w:sz w:val="18"/>
          <w:szCs w:val="18"/>
          <w:lang w:val="sr-Cyrl-RS"/>
        </w:rPr>
        <w:t xml:space="preserve">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ликерне</w:t>
      </w:r>
      <w:proofErr w:type="spellEnd"/>
      <w:r w:rsidRPr="00EC5DEF">
        <w:rPr>
          <w:rFonts w:ascii="Arial" w:eastAsia="Times New Roman" w:hAnsi="Arial" w:cs="Arial"/>
          <w:sz w:val="18"/>
          <w:szCs w:val="18"/>
          <w:lang w:val="sr-Cyrl-RS"/>
        </w:rPr>
        <w:t xml:space="preserve"> бомбоне,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компримати</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пенасти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халва,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марципан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персипан</w:t>
      </w:r>
      <w:proofErr w:type="spellEnd"/>
      <w:r w:rsidRPr="00EC5DEF">
        <w:rPr>
          <w:rFonts w:ascii="Arial" w:eastAsia="Times New Roman" w:hAnsi="Arial" w:cs="Arial"/>
          <w:sz w:val="18"/>
          <w:szCs w:val="18"/>
          <w:lang w:val="sr-Cyrl-RS"/>
        </w:rPr>
        <w:t xml:space="preserve">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нугат</w:t>
      </w:r>
      <w:proofErr w:type="spellEnd"/>
      <w:r w:rsidRPr="00EC5DEF">
        <w:rPr>
          <w:rFonts w:ascii="Arial" w:eastAsia="Times New Roman" w:hAnsi="Arial" w:cs="Arial"/>
          <w:sz w:val="18"/>
          <w:szCs w:val="18"/>
          <w:lang w:val="sr-Cyrl-RS"/>
        </w:rPr>
        <w:t xml:space="preserve">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грилаж</w:t>
      </w:r>
      <w:proofErr w:type="spellEnd"/>
      <w:r w:rsidRPr="00EC5DEF">
        <w:rPr>
          <w:rFonts w:ascii="Arial" w:eastAsia="Times New Roman" w:hAnsi="Arial" w:cs="Arial"/>
          <w:sz w:val="18"/>
          <w:szCs w:val="18"/>
          <w:lang w:val="sr-Cyrl-RS"/>
        </w:rPr>
        <w:t xml:space="preserve">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гума за жвакање,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бомбонских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бомбонска маса,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14.700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код бомбона са воћним пуњењем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код драже бомбона са језгром лешника, кафе, цереалија.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8) етил алкохол, ферментисан износи 8.500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Основни параметри безбедности су: испитивање квалитета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9) фине пекарске производе, жита за доручак и </w:t>
      </w:r>
      <w:proofErr w:type="spellStart"/>
      <w:r w:rsidRPr="00EC5DEF">
        <w:rPr>
          <w:rFonts w:ascii="Arial" w:eastAsia="Times New Roman" w:hAnsi="Arial" w:cs="Arial"/>
          <w:sz w:val="18"/>
          <w:szCs w:val="18"/>
          <w:lang w:val="sr-Cyrl-RS"/>
        </w:rPr>
        <w:t>снек</w:t>
      </w:r>
      <w:proofErr w:type="spellEnd"/>
      <w:r w:rsidRPr="00EC5DEF">
        <w:rPr>
          <w:rFonts w:ascii="Arial" w:eastAsia="Times New Roman" w:hAnsi="Arial" w:cs="Arial"/>
          <w:sz w:val="18"/>
          <w:szCs w:val="18"/>
          <w:lang w:val="sr-Cyrl-RS"/>
        </w:rPr>
        <w:t xml:space="preserve"> производе,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кекс,</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слани кекс,</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крекер,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слани крекер,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чајно пециво,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слано чајно пециво,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медено тесто,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медењак,</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трајни слатки колач,</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бисквитно</w:t>
      </w:r>
      <w:proofErr w:type="spellEnd"/>
      <w:r w:rsidRPr="00EC5DEF">
        <w:rPr>
          <w:rFonts w:ascii="Arial" w:eastAsia="Times New Roman" w:hAnsi="Arial" w:cs="Arial"/>
          <w:sz w:val="18"/>
          <w:szCs w:val="18"/>
          <w:lang w:val="sr-Cyrl-RS"/>
        </w:rPr>
        <w:t xml:space="preserve"> тесто,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бисквит,</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масни бисквит,</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вафел</w:t>
      </w:r>
      <w:proofErr w:type="spellEnd"/>
      <w:r w:rsidRPr="00EC5DEF">
        <w:rPr>
          <w:rFonts w:ascii="Arial" w:eastAsia="Times New Roman" w:hAnsi="Arial" w:cs="Arial"/>
          <w:sz w:val="18"/>
          <w:szCs w:val="18"/>
          <w:lang w:val="sr-Cyrl-RS"/>
        </w:rPr>
        <w:t xml:space="preserve"> лист,</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маса за пуњење </w:t>
      </w:r>
      <w:proofErr w:type="spellStart"/>
      <w:r w:rsidRPr="00EC5DEF">
        <w:rPr>
          <w:rFonts w:ascii="Arial" w:eastAsia="Times New Roman" w:hAnsi="Arial" w:cs="Arial"/>
          <w:sz w:val="18"/>
          <w:szCs w:val="18"/>
          <w:lang w:val="sr-Cyrl-RS"/>
        </w:rPr>
        <w:t>вафел</w:t>
      </w:r>
      <w:proofErr w:type="spellEnd"/>
      <w:r w:rsidRPr="00EC5DEF">
        <w:rPr>
          <w:rFonts w:ascii="Arial" w:eastAsia="Times New Roman" w:hAnsi="Arial" w:cs="Arial"/>
          <w:sz w:val="18"/>
          <w:szCs w:val="18"/>
          <w:lang w:val="sr-Cyrl-RS"/>
        </w:rPr>
        <w:t xml:space="preserve">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вафел</w:t>
      </w:r>
      <w:proofErr w:type="spellEnd"/>
      <w:r w:rsidRPr="00EC5DEF">
        <w:rPr>
          <w:rFonts w:ascii="Arial" w:eastAsia="Times New Roman" w:hAnsi="Arial" w:cs="Arial"/>
          <w:sz w:val="18"/>
          <w:szCs w:val="18"/>
          <w:lang w:val="sr-Cyrl-RS"/>
        </w:rPr>
        <w:t xml:space="preserve"> производ,</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слани </w:t>
      </w:r>
      <w:proofErr w:type="spellStart"/>
      <w:r w:rsidRPr="00EC5DEF">
        <w:rPr>
          <w:rFonts w:ascii="Arial" w:eastAsia="Times New Roman" w:hAnsi="Arial" w:cs="Arial"/>
          <w:sz w:val="18"/>
          <w:szCs w:val="18"/>
          <w:lang w:val="sr-Cyrl-RS"/>
        </w:rPr>
        <w:t>вафел</w:t>
      </w:r>
      <w:proofErr w:type="spellEnd"/>
      <w:r w:rsidRPr="00EC5DEF">
        <w:rPr>
          <w:rFonts w:ascii="Arial" w:eastAsia="Times New Roman" w:hAnsi="Arial" w:cs="Arial"/>
          <w:sz w:val="18"/>
          <w:szCs w:val="18"/>
          <w:lang w:val="sr-Cyrl-RS"/>
        </w:rPr>
        <w:t xml:space="preserve"> производ,</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слана пецива,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финих пекарских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посластичарски производи - колачи,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посластичарски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теста за производњу посластичарских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пуњени посластичарски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посластичарских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жита за доручак, </w:t>
      </w:r>
      <w:proofErr w:type="spellStart"/>
      <w:r w:rsidRPr="00EC5DEF">
        <w:rPr>
          <w:rFonts w:ascii="Arial" w:eastAsia="Times New Roman" w:hAnsi="Arial" w:cs="Arial"/>
          <w:sz w:val="18"/>
          <w:szCs w:val="18"/>
          <w:lang w:val="sr-Cyrl-RS"/>
        </w:rPr>
        <w:t>корн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флекс</w:t>
      </w:r>
      <w:proofErr w:type="spellEnd"/>
      <w:r w:rsidRPr="00EC5DEF">
        <w:rPr>
          <w:rFonts w:ascii="Arial" w:eastAsia="Times New Roman" w:hAnsi="Arial" w:cs="Arial"/>
          <w:sz w:val="18"/>
          <w:szCs w:val="18"/>
          <w:lang w:val="sr-Cyrl-RS"/>
        </w:rPr>
        <w:t>, инстант пахуљице, мекиње и сродни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мусли</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десерти на бази жита,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чипс,</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чипс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пелета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производи на бази </w:t>
      </w:r>
      <w:proofErr w:type="spellStart"/>
      <w:r w:rsidRPr="00EC5DEF">
        <w:rPr>
          <w:rFonts w:ascii="Arial" w:eastAsia="Times New Roman" w:hAnsi="Arial" w:cs="Arial"/>
          <w:sz w:val="18"/>
          <w:szCs w:val="18"/>
          <w:lang w:val="sr-Cyrl-RS"/>
        </w:rPr>
        <w:t>пелета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слатки </w:t>
      </w:r>
      <w:proofErr w:type="spellStart"/>
      <w:r w:rsidRPr="00EC5DEF">
        <w:rPr>
          <w:rFonts w:ascii="Arial" w:eastAsia="Times New Roman" w:hAnsi="Arial" w:cs="Arial"/>
          <w:sz w:val="18"/>
          <w:szCs w:val="18"/>
          <w:lang w:val="sr-Cyrl-RS"/>
        </w:rPr>
        <w:t>флипс</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слани </w:t>
      </w:r>
      <w:proofErr w:type="spellStart"/>
      <w:r w:rsidRPr="00EC5DEF">
        <w:rPr>
          <w:rFonts w:ascii="Arial" w:eastAsia="Times New Roman" w:hAnsi="Arial" w:cs="Arial"/>
          <w:sz w:val="18"/>
          <w:szCs w:val="18"/>
          <w:lang w:val="sr-Cyrl-RS"/>
        </w:rPr>
        <w:t>флипс</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експандирани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пржени и </w:t>
      </w:r>
      <w:proofErr w:type="spellStart"/>
      <w:r w:rsidRPr="00EC5DEF">
        <w:rPr>
          <w:rFonts w:ascii="Arial" w:eastAsia="Times New Roman" w:hAnsi="Arial" w:cs="Arial"/>
          <w:sz w:val="18"/>
          <w:szCs w:val="18"/>
          <w:lang w:val="sr-Cyrl-RS"/>
        </w:rPr>
        <w:t>сувопечени</w:t>
      </w:r>
      <w:proofErr w:type="spellEnd"/>
      <w:r w:rsidRPr="00EC5DEF">
        <w:rPr>
          <w:rFonts w:ascii="Arial" w:eastAsia="Times New Roman" w:hAnsi="Arial" w:cs="Arial"/>
          <w:sz w:val="18"/>
          <w:szCs w:val="18"/>
          <w:lang w:val="sr-Cyrl-RS"/>
        </w:rPr>
        <w:t xml:space="preserve"> плодови, семенке и сродни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мешавина </w:t>
      </w:r>
      <w:proofErr w:type="spellStart"/>
      <w:r w:rsidRPr="00EC5DEF">
        <w:rPr>
          <w:rFonts w:ascii="Arial" w:eastAsia="Times New Roman" w:hAnsi="Arial" w:cs="Arial"/>
          <w:sz w:val="18"/>
          <w:szCs w:val="18"/>
          <w:lang w:val="sr-Cyrl-RS"/>
        </w:rPr>
        <w:t>снек</w:t>
      </w:r>
      <w:proofErr w:type="spellEnd"/>
      <w:r w:rsidRPr="00EC5DEF">
        <w:rPr>
          <w:rFonts w:ascii="Arial" w:eastAsia="Times New Roman" w:hAnsi="Arial" w:cs="Arial"/>
          <w:sz w:val="18"/>
          <w:szCs w:val="18"/>
          <w:lang w:val="sr-Cyrl-RS"/>
        </w:rPr>
        <w:t xml:space="preserve">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16.600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производима који садрже кукурузно брашно износи 20.000 динара, у производима који садрже пиринчано брашно износи 9.000 динара, у производима који садрже сојино брашно износи 9.000 динара (ако се испитивање врши на генетичке модификације кукуруза, соје и пиринча у истом узорку - појединачне цене се сабирају),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10) хмељ и производе од хмеља износи 10.300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11) храну за животиње,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зрнаста </w:t>
      </w:r>
      <w:proofErr w:type="spellStart"/>
      <w:r w:rsidRPr="00EC5DEF">
        <w:rPr>
          <w:rFonts w:ascii="Arial" w:eastAsia="Times New Roman" w:hAnsi="Arial" w:cs="Arial"/>
          <w:sz w:val="18"/>
          <w:szCs w:val="18"/>
          <w:lang w:val="sr-Cyrl-RS"/>
        </w:rPr>
        <w:t>хранива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млински производи од жита,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индустрије скроба,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индустрије алкохола и врења,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производи индустрије шећера и споредни производи индустрије шећера и производње </w:t>
      </w:r>
      <w:proofErr w:type="spellStart"/>
      <w:r w:rsidRPr="00EC5DEF">
        <w:rPr>
          <w:rFonts w:ascii="Arial" w:eastAsia="Times New Roman" w:hAnsi="Arial" w:cs="Arial"/>
          <w:sz w:val="18"/>
          <w:szCs w:val="18"/>
          <w:lang w:val="sr-Cyrl-RS"/>
        </w:rPr>
        <w:t>аскорбинске</w:t>
      </w:r>
      <w:proofErr w:type="spellEnd"/>
      <w:r w:rsidRPr="00EC5DEF">
        <w:rPr>
          <w:rFonts w:ascii="Arial" w:eastAsia="Times New Roman" w:hAnsi="Arial" w:cs="Arial"/>
          <w:sz w:val="18"/>
          <w:szCs w:val="18"/>
          <w:lang w:val="sr-Cyrl-RS"/>
        </w:rPr>
        <w:t xml:space="preserve"> киселине,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индустрије уља,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сушени биљни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биљни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15.900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Сб</w:t>
      </w:r>
      <w:proofErr w:type="spellEnd"/>
      <w:r w:rsidRPr="00EC5DEF">
        <w:rPr>
          <w:rFonts w:ascii="Arial" w:eastAsia="Times New Roman" w:hAnsi="Arial" w:cs="Arial"/>
          <w:sz w:val="18"/>
          <w:szCs w:val="18"/>
          <w:lang w:val="sr-Cyrl-RS"/>
        </w:rPr>
        <w:t xml:space="preserve">, Се, Мо),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производима који садрже кукуруз износи 20.000 динара, у производима који садрже пиринач износи 9.000 динара, у производима који садрже соју износи 9.000 динара, у производима који садрже уљану репицу износи 14.000 динара, у сојиној сачми и производима 100% од соје износи 14.000 динара (ако се испитивање врши на генетичке модификације кукуруза, соје, пиринча и уљане репице у истом узорку - појединачне цене се сабирају),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12) јестива биљна уља и масти, маргарин и друге масне намазе, мајонез и сродне производе,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јестива биљна уља и масти и сродни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маргарин и други масни намази,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13.800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Ас - за уље,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Ас, Ни - за маргарин,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 за мајонез)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13) какао-производе, чоколадне производе, производе сличне чоколади и крем-производе,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какао маслац,</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какао прах (какао),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чоколада,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ђандуја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бела чоколада,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пуњена чоколада,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чоколада "а ла </w:t>
      </w:r>
      <w:proofErr w:type="spellStart"/>
      <w:r w:rsidRPr="00EC5DEF">
        <w:rPr>
          <w:rFonts w:ascii="Arial" w:eastAsia="Times New Roman" w:hAnsi="Arial" w:cs="Arial"/>
          <w:sz w:val="18"/>
          <w:szCs w:val="18"/>
          <w:lang w:val="sr-Cyrl-RS"/>
        </w:rPr>
        <w:t>таза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чоколадни десерти и пралине,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слични чоколадним,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какао прелив,</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слични пуњеној чоколади,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слични чоколадним десертима и пралинама,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чоколадних десерата,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производа сличних чоколадним десертима,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какао крем производ,</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лешник, бадем, кикирики, рогач или сличан крем производ,</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крем производ са додацима,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пуњени крем производ,</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крем десерти и крем пралине,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мешавина крем производа,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крем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17.100 динара без пореза на додату вредност за утврђивање основних параметара безбедности, а 21.500 динара без пореза на додату вредност за млечну чоколаду (са или без пуњења).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и у млечној чоколади испитивање </w:t>
      </w:r>
      <w:proofErr w:type="spellStart"/>
      <w:r w:rsidRPr="00EC5DEF">
        <w:rPr>
          <w:rFonts w:ascii="Arial" w:eastAsia="Times New Roman" w:hAnsi="Arial" w:cs="Arial"/>
          <w:sz w:val="18"/>
          <w:szCs w:val="18"/>
          <w:lang w:val="sr-Cyrl-RS"/>
        </w:rPr>
        <w:t>сулфонамида</w:t>
      </w:r>
      <w:proofErr w:type="spellEnd"/>
      <w:r w:rsidRPr="00EC5DEF">
        <w:rPr>
          <w:rFonts w:ascii="Arial" w:eastAsia="Times New Roman" w:hAnsi="Arial" w:cs="Arial"/>
          <w:sz w:val="18"/>
          <w:szCs w:val="18"/>
          <w:lang w:val="sr-Cyrl-RS"/>
        </w:rPr>
        <w:t xml:space="preserve">, антибиотика и </w:t>
      </w:r>
      <w:proofErr w:type="spellStart"/>
      <w:r w:rsidRPr="00EC5DEF">
        <w:rPr>
          <w:rFonts w:ascii="Arial" w:eastAsia="Times New Roman" w:hAnsi="Arial" w:cs="Arial"/>
          <w:sz w:val="18"/>
          <w:szCs w:val="18"/>
          <w:lang w:val="sr-Cyrl-RS"/>
        </w:rPr>
        <w:t>полихлорованих</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бифенила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производима који садрже сојино брашно износи 9.000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14) кукуруз,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кукуруз за индустријску прераду и сточну храну,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15.000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износи 20.000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15) маслиново уље, јестиво и уље комине маслине, јестиво,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девичанско (</w:t>
      </w:r>
      <w:proofErr w:type="spellStart"/>
      <w:r w:rsidRPr="00EC5DEF">
        <w:rPr>
          <w:rFonts w:ascii="Arial" w:eastAsia="Times New Roman" w:hAnsi="Arial" w:cs="Arial"/>
          <w:sz w:val="18"/>
          <w:szCs w:val="18"/>
          <w:lang w:val="sr-Cyrl-RS"/>
        </w:rPr>
        <w:t>виргино</w:t>
      </w:r>
      <w:proofErr w:type="spellEnd"/>
      <w:r w:rsidRPr="00EC5DEF">
        <w:rPr>
          <w:rFonts w:ascii="Arial" w:eastAsia="Times New Roman" w:hAnsi="Arial" w:cs="Arial"/>
          <w:sz w:val="18"/>
          <w:szCs w:val="18"/>
          <w:lang w:val="sr-Cyrl-RS"/>
        </w:rPr>
        <w:t>) маслиново уље,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рафинисано маслиново уље,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маслиново уље,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рафинисано уље комине маслине,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уље комине маслине,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10.300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16) остале пољопривредне и прехрамбене производе,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пољопривредни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прехрамбени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меласа,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15.000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производима који садрже кукуруз износи 20.000 динара, у производима који садрже пиринач износи 9.000 динара, у производима који садрже соју износи 9.000 динара, у производима који садрже уљану репицу износи 14.000 динара (ако се испитивање врши на генетичке модификације кукуруза, соје, пиринча и уљане репице у истом узорку - појединачне цене се сабирају),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17) освежавајућа безалкохолна пића,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освежавајућа безалкохолна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освежавајућа безалкохолна пића са воћним соком,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базне сировине за производњу освежавајућих безалкохолних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сирупи за освежавајућа безалкохолна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прашкови за освежавајућа безалкохолна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таблете за освежавајућа безалкохолна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енергетска пића,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освежавајућа безалкохолна пића са минералним солима,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10.500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Ас).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група пестицида уколико је освежавајуће безалкохолно пиће са воћним соком: </w:t>
      </w:r>
      <w:proofErr w:type="spellStart"/>
      <w:r w:rsidRPr="00EC5DEF">
        <w:rPr>
          <w:rFonts w:ascii="Arial" w:eastAsia="Times New Roman" w:hAnsi="Arial" w:cs="Arial"/>
          <w:sz w:val="18"/>
          <w:szCs w:val="18"/>
          <w:lang w:val="sr-Cyrl-RS"/>
        </w:rPr>
        <w:t>органохлорни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18) пшеницу,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пшеница за млинску индустрију,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дурум</w:t>
      </w:r>
      <w:proofErr w:type="spellEnd"/>
      <w:r w:rsidRPr="00EC5DEF">
        <w:rPr>
          <w:rFonts w:ascii="Arial" w:eastAsia="Times New Roman" w:hAnsi="Arial" w:cs="Arial"/>
          <w:sz w:val="18"/>
          <w:szCs w:val="18"/>
          <w:lang w:val="sr-Cyrl-RS"/>
        </w:rPr>
        <w:t xml:space="preserve"> пшеница за млинску индустрију,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15.900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19) печурке (јестиве) и производе од </w:t>
      </w:r>
      <w:proofErr w:type="spellStart"/>
      <w:r w:rsidRPr="00EC5DEF">
        <w:rPr>
          <w:rFonts w:ascii="Arial" w:eastAsia="Times New Roman" w:hAnsi="Arial" w:cs="Arial"/>
          <w:sz w:val="18"/>
          <w:szCs w:val="18"/>
          <w:lang w:val="sr-Cyrl-RS"/>
        </w:rPr>
        <w:t>печурки</w:t>
      </w:r>
      <w:proofErr w:type="spellEnd"/>
      <w:r w:rsidRPr="00EC5DEF">
        <w:rPr>
          <w:rFonts w:ascii="Arial" w:eastAsia="Times New Roman" w:hAnsi="Arial" w:cs="Arial"/>
          <w:sz w:val="18"/>
          <w:szCs w:val="18"/>
          <w:lang w:val="sr-Cyrl-RS"/>
        </w:rPr>
        <w:t xml:space="preserve">,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печурке гајене,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печурке самоникле,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стерилизоване печурке,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пастеризоване печурке,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печурке у саламури (конзервисане кухињском сољу),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ферментисане печурке,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печурке у уљу,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печурке у умаку,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сушене печурке,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остали производи (млевене печурке, смрзнуте печурке, концентрат од </w:t>
      </w:r>
      <w:proofErr w:type="spellStart"/>
      <w:r w:rsidRPr="00EC5DEF">
        <w:rPr>
          <w:rFonts w:ascii="Arial" w:eastAsia="Times New Roman" w:hAnsi="Arial" w:cs="Arial"/>
          <w:sz w:val="18"/>
          <w:szCs w:val="18"/>
          <w:lang w:val="sr-Cyrl-RS"/>
        </w:rPr>
        <w:t>печурки</w:t>
      </w:r>
      <w:proofErr w:type="spellEnd"/>
      <w:r w:rsidRPr="00EC5DEF">
        <w:rPr>
          <w:rFonts w:ascii="Arial" w:eastAsia="Times New Roman" w:hAnsi="Arial" w:cs="Arial"/>
          <w:sz w:val="18"/>
          <w:szCs w:val="18"/>
          <w:lang w:val="sr-Cyrl-RS"/>
        </w:rPr>
        <w:t>, печурке у праху, екстракт печурке),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12.100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-у лименој амбалажи,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Ас-у другој амбалажи)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20) пекарски квасац,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квасно</w:t>
      </w:r>
      <w:proofErr w:type="spellEnd"/>
      <w:r w:rsidRPr="00EC5DEF">
        <w:rPr>
          <w:rFonts w:ascii="Arial" w:eastAsia="Times New Roman" w:hAnsi="Arial" w:cs="Arial"/>
          <w:sz w:val="18"/>
          <w:szCs w:val="18"/>
          <w:lang w:val="sr-Cyrl-RS"/>
        </w:rPr>
        <w:t xml:space="preserve"> млеко,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свеж пекарски квасац,</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сув пекарски квасац,</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сув пекарски инстант квасац,</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6.500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Основни параметри безбедности су: испитивање квалитета, микробиолошка испитивања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Висина накнаде за: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група пестицида: </w:t>
      </w:r>
      <w:proofErr w:type="spellStart"/>
      <w:r w:rsidRPr="00EC5DEF">
        <w:rPr>
          <w:rFonts w:ascii="Arial" w:eastAsia="Times New Roman" w:hAnsi="Arial" w:cs="Arial"/>
          <w:sz w:val="18"/>
          <w:szCs w:val="18"/>
          <w:lang w:val="sr-Cyrl-RS"/>
        </w:rPr>
        <w:t>органохлорни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21) пиво,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пиво (5-13,5% екстракта),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специјално пиво (13,5-16% екстракта),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јако пиво (најмање 16% екстракта),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безалкохолно пиво (највише 0.5% алкохола),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пшенично пиво,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остале врсте пива,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лако пиво (највише 3% алкохола),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9.000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22) прашак за пециво и прашак за пудинг износи 8.800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органохлорни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23) производе од воћа и поврћа,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смрзнуто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смрзнута каша од воћа,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пастеризовано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пастеризована каша од воћа,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матични воћни сок,</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воћни сируп,</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компот,</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воћна салата,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слатко,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џем,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мармелада,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пекмез,</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воћни желе,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воћни сир,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кандирано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сушене шљиве,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сушене смокве,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сушено грожђе,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мешани производи од воћа и поврћа,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ниско калорични производи од воћа,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цитрус</w:t>
      </w:r>
      <w:proofErr w:type="spellEnd"/>
      <w:r w:rsidRPr="00EC5DEF">
        <w:rPr>
          <w:rFonts w:ascii="Arial" w:eastAsia="Times New Roman" w:hAnsi="Arial" w:cs="Arial"/>
          <w:sz w:val="18"/>
          <w:szCs w:val="18"/>
          <w:lang w:val="sr-Cyrl-RS"/>
        </w:rPr>
        <w:t xml:space="preserve"> базе,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маслине, конзервисане,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смрзнуто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стерилисани</w:t>
      </w:r>
      <w:proofErr w:type="spellEnd"/>
      <w:r w:rsidRPr="00EC5DEF">
        <w:rPr>
          <w:rFonts w:ascii="Arial" w:eastAsia="Times New Roman" w:hAnsi="Arial" w:cs="Arial"/>
          <w:sz w:val="18"/>
          <w:szCs w:val="18"/>
          <w:lang w:val="sr-Cyrl-RS"/>
        </w:rPr>
        <w:t xml:space="preserve"> грашак,</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стерилисана</w:t>
      </w:r>
      <w:proofErr w:type="spellEnd"/>
      <w:r w:rsidRPr="00EC5DEF">
        <w:rPr>
          <w:rFonts w:ascii="Arial" w:eastAsia="Times New Roman" w:hAnsi="Arial" w:cs="Arial"/>
          <w:sz w:val="18"/>
          <w:szCs w:val="18"/>
          <w:lang w:val="sr-Cyrl-RS"/>
        </w:rPr>
        <w:t xml:space="preserve"> боранија,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стерилисани</w:t>
      </w:r>
      <w:proofErr w:type="spellEnd"/>
      <w:r w:rsidRPr="00EC5DEF">
        <w:rPr>
          <w:rFonts w:ascii="Arial" w:eastAsia="Times New Roman" w:hAnsi="Arial" w:cs="Arial"/>
          <w:sz w:val="18"/>
          <w:szCs w:val="18"/>
          <w:lang w:val="sr-Cyrl-RS"/>
        </w:rPr>
        <w:t xml:space="preserve"> ђувеч,</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стерилисана</w:t>
      </w:r>
      <w:proofErr w:type="spellEnd"/>
      <w:r w:rsidRPr="00EC5DEF">
        <w:rPr>
          <w:rFonts w:ascii="Arial" w:eastAsia="Times New Roman" w:hAnsi="Arial" w:cs="Arial"/>
          <w:sz w:val="18"/>
          <w:szCs w:val="18"/>
          <w:lang w:val="sr-Cyrl-RS"/>
        </w:rPr>
        <w:t xml:space="preserve"> мрква,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стерилисано</w:t>
      </w:r>
      <w:proofErr w:type="spellEnd"/>
      <w:r w:rsidRPr="00EC5DEF">
        <w:rPr>
          <w:rFonts w:ascii="Arial" w:eastAsia="Times New Roman" w:hAnsi="Arial" w:cs="Arial"/>
          <w:sz w:val="18"/>
          <w:szCs w:val="18"/>
          <w:lang w:val="sr-Cyrl-RS"/>
        </w:rPr>
        <w:t xml:space="preserve"> поврће (остало),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пастерисано</w:t>
      </w:r>
      <w:proofErr w:type="spellEnd"/>
      <w:r w:rsidRPr="00EC5DEF">
        <w:rPr>
          <w:rFonts w:ascii="Arial" w:eastAsia="Times New Roman" w:hAnsi="Arial" w:cs="Arial"/>
          <w:sz w:val="18"/>
          <w:szCs w:val="18"/>
          <w:lang w:val="sr-Cyrl-RS"/>
        </w:rPr>
        <w:t xml:space="preserve">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ајвар,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маринирано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биолошки конзервисано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сок од поврћа,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концентрисани сок од поврћа,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сушено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млевена зачинска паприка,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екстракт паприке,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умак од поврћа, кечап и сродни производи,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пире у пахуљицама, кромпир пире, чипс и остали производи од поврћа,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пектински препарати,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производи од воћа и поврћа,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13.300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-у лименој амбалажи,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-у другој амбалажи)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24) сенф износи 13.800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25) сирће,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винско сирће,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воћно сирће,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мешано воћно сирће,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алкохолно сирће,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ароматизовано сирће,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сирће од сурутке,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сирће од </w:t>
      </w:r>
      <w:proofErr w:type="spellStart"/>
      <w:r w:rsidRPr="00EC5DEF">
        <w:rPr>
          <w:rFonts w:ascii="Arial" w:eastAsia="Times New Roman" w:hAnsi="Arial" w:cs="Arial"/>
          <w:sz w:val="18"/>
          <w:szCs w:val="18"/>
          <w:lang w:val="sr-Cyrl-RS"/>
        </w:rPr>
        <w:t>сладовине</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10.300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26) </w:t>
      </w:r>
      <w:proofErr w:type="spellStart"/>
      <w:r w:rsidRPr="00EC5DEF">
        <w:rPr>
          <w:rFonts w:ascii="Arial" w:eastAsia="Times New Roman" w:hAnsi="Arial" w:cs="Arial"/>
          <w:sz w:val="18"/>
          <w:szCs w:val="18"/>
          <w:lang w:val="sr-Cyrl-RS"/>
        </w:rPr>
        <w:t>сирћетну</w:t>
      </w:r>
      <w:proofErr w:type="spellEnd"/>
      <w:r w:rsidRPr="00EC5DEF">
        <w:rPr>
          <w:rFonts w:ascii="Arial" w:eastAsia="Times New Roman" w:hAnsi="Arial" w:cs="Arial"/>
          <w:sz w:val="18"/>
          <w:szCs w:val="18"/>
          <w:lang w:val="sr-Cyrl-RS"/>
        </w:rPr>
        <w:t xml:space="preserve"> киселину прехрамбеног квалитета износи 8.300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и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Висина накнаде за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27) сирову кафу, производе од кафе, сурогате кафе,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сирова кафа,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пржена кафа,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мешавина пржене кафе,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течни екстракт кафе,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инстант кафа,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сурогати,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кафа са сурогатом,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сурогат са кафом,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производи од кафе,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екстракт од сурогата кафе,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капућино,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10.300 динара без пореза на додату вредност за утврђивање основних параметара безбедности за сирову кафу.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за сирову кафу су: испитивање квалитета,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за производе од кафе без додатог млека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Висина накнаде за лабораторијске анализе за производе од кафе без додатог млека и шећера износи 14.200 динара без пореза на додату вредност за утврђивање основних параметара безбедности.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Висина накнаде за лабораторијске анализе за производе од кафе типа капућино износи 20.700 динара без пореза на додату вредност за утврђивање основних параметара безбедности.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за производе од кафе типа капућино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испитивање </w:t>
      </w:r>
      <w:proofErr w:type="spellStart"/>
      <w:r w:rsidRPr="00EC5DEF">
        <w:rPr>
          <w:rFonts w:ascii="Arial" w:eastAsia="Times New Roman" w:hAnsi="Arial" w:cs="Arial"/>
          <w:sz w:val="18"/>
          <w:szCs w:val="18"/>
          <w:lang w:val="sr-Cyrl-RS"/>
        </w:rPr>
        <w:t>суфонамида</w:t>
      </w:r>
      <w:proofErr w:type="spellEnd"/>
      <w:r w:rsidRPr="00EC5DEF">
        <w:rPr>
          <w:rFonts w:ascii="Arial" w:eastAsia="Times New Roman" w:hAnsi="Arial" w:cs="Arial"/>
          <w:sz w:val="18"/>
          <w:szCs w:val="18"/>
          <w:lang w:val="sr-Cyrl-RS"/>
        </w:rPr>
        <w:t xml:space="preserve">, антибиотика и </w:t>
      </w:r>
      <w:proofErr w:type="spellStart"/>
      <w:r w:rsidRPr="00EC5DEF">
        <w:rPr>
          <w:rFonts w:ascii="Arial" w:eastAsia="Times New Roman" w:hAnsi="Arial" w:cs="Arial"/>
          <w:sz w:val="18"/>
          <w:szCs w:val="18"/>
          <w:lang w:val="sr-Cyrl-RS"/>
        </w:rPr>
        <w:t>полихлорованих</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бифенила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28) сирово уље,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уље сунцокрета, сирово,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уље уљане репице, сирово,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девичанско маслиново уље </w:t>
      </w:r>
      <w:proofErr w:type="spellStart"/>
      <w:r w:rsidRPr="00EC5DEF">
        <w:rPr>
          <w:rFonts w:ascii="Arial" w:eastAsia="Times New Roman" w:hAnsi="Arial" w:cs="Arial"/>
          <w:sz w:val="18"/>
          <w:szCs w:val="18"/>
          <w:lang w:val="sr-Cyrl-RS"/>
        </w:rPr>
        <w:t>лампате</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уље комине маслине, сирово,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износи 10.300 динара без пореза на додату вредност за утврђивање основних параметара безбедности.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29) скроб и производе од скроба за прехрамбене сврхе,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скроб,</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малтодекстрини</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скробни сирупи,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течна глукоза и скробни шећери,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декстроза</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монохидрат</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анхидрована</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декстроза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високо </w:t>
      </w:r>
      <w:proofErr w:type="spellStart"/>
      <w:r w:rsidRPr="00EC5DEF">
        <w:rPr>
          <w:rFonts w:ascii="Arial" w:eastAsia="Times New Roman" w:hAnsi="Arial" w:cs="Arial"/>
          <w:sz w:val="18"/>
          <w:szCs w:val="18"/>
          <w:lang w:val="sr-Cyrl-RS"/>
        </w:rPr>
        <w:t>фруктозни</w:t>
      </w:r>
      <w:proofErr w:type="spellEnd"/>
      <w:r w:rsidRPr="00EC5DEF">
        <w:rPr>
          <w:rFonts w:ascii="Arial" w:eastAsia="Times New Roman" w:hAnsi="Arial" w:cs="Arial"/>
          <w:sz w:val="18"/>
          <w:szCs w:val="18"/>
          <w:lang w:val="sr-Cyrl-RS"/>
        </w:rPr>
        <w:t xml:space="preserve"> сируп,</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кристална </w:t>
      </w:r>
      <w:proofErr w:type="spellStart"/>
      <w:r w:rsidRPr="00EC5DEF">
        <w:rPr>
          <w:rFonts w:ascii="Arial" w:eastAsia="Times New Roman" w:hAnsi="Arial" w:cs="Arial"/>
          <w:sz w:val="18"/>
          <w:szCs w:val="18"/>
          <w:lang w:val="sr-Cyrl-RS"/>
        </w:rPr>
        <w:t>фруктоза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мешани сирупи,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на бази скроба и производа од скроба,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износи 17.100 динара без пореза на додату вредност за утврђивање основних параметара безбедности за скроб и 11.400 динара без пореза на додату вредност за утврђивање основних параметара безбедности за производе од скроба.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 за скроб,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 за производе),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у скробу.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30) супе, сосове, додатке јелима и сродне производе,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супе,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сосови,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додаци јелима,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запршке и смеше за прехрамбене производе,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21.600 динара без пореза на додату вредност за утврђивање основних параметара безбедности производа са месом, 16.500 динара без пореза на додату вредност за утврђивање основних параметара безбедности производа са печуркама и 11.900 динара без пореза на додату вредност за утврђивање основних параметара безбедности производа са поврћем.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 за производе са поврћем,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 за производе са месом и друге производе),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у производима са месом и печуркама, испитивање антибиотика и </w:t>
      </w:r>
      <w:proofErr w:type="spellStart"/>
      <w:r w:rsidRPr="00EC5DEF">
        <w:rPr>
          <w:rFonts w:ascii="Arial" w:eastAsia="Times New Roman" w:hAnsi="Arial" w:cs="Arial"/>
          <w:sz w:val="18"/>
          <w:szCs w:val="18"/>
          <w:lang w:val="sr-Cyrl-RS"/>
        </w:rPr>
        <w:t>сулфонамида</w:t>
      </w:r>
      <w:proofErr w:type="spellEnd"/>
      <w:r w:rsidRPr="00EC5DEF">
        <w:rPr>
          <w:rFonts w:ascii="Arial" w:eastAsia="Times New Roman" w:hAnsi="Arial" w:cs="Arial"/>
          <w:sz w:val="18"/>
          <w:szCs w:val="18"/>
          <w:lang w:val="sr-Cyrl-RS"/>
        </w:rPr>
        <w:t xml:space="preserve"> у производима са месом.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испитивање садржаја витамина износи 6.600 динара, испитивање садржаја минерала износи 3.580 динара, испитивање садржаја </w:t>
      </w:r>
      <w:proofErr w:type="spellStart"/>
      <w:r w:rsidRPr="00EC5DEF">
        <w:rPr>
          <w:rFonts w:ascii="Arial" w:eastAsia="Times New Roman" w:hAnsi="Arial" w:cs="Arial"/>
          <w:sz w:val="18"/>
          <w:szCs w:val="18"/>
          <w:lang w:val="sr-Cyrl-RS"/>
        </w:rPr>
        <w:t>трансмасних</w:t>
      </w:r>
      <w:proofErr w:type="spellEnd"/>
      <w:r w:rsidRPr="00EC5DEF">
        <w:rPr>
          <w:rFonts w:ascii="Arial" w:eastAsia="Times New Roman" w:hAnsi="Arial" w:cs="Arial"/>
          <w:sz w:val="18"/>
          <w:szCs w:val="18"/>
          <w:lang w:val="sr-Cyrl-RS"/>
        </w:rPr>
        <w:t xml:space="preserve"> киселина износи 4.400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31) уљано семе,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семе соје за индустријску прераду,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семе уљане репице са високим садржајем </w:t>
      </w:r>
      <w:proofErr w:type="spellStart"/>
      <w:r w:rsidRPr="00EC5DEF">
        <w:rPr>
          <w:rFonts w:ascii="Arial" w:eastAsia="Times New Roman" w:hAnsi="Arial" w:cs="Arial"/>
          <w:sz w:val="18"/>
          <w:szCs w:val="18"/>
          <w:lang w:val="sr-Cyrl-RS"/>
        </w:rPr>
        <w:t>ерука</w:t>
      </w:r>
      <w:proofErr w:type="spellEnd"/>
      <w:r w:rsidRPr="00EC5DEF">
        <w:rPr>
          <w:rFonts w:ascii="Arial" w:eastAsia="Times New Roman" w:hAnsi="Arial" w:cs="Arial"/>
          <w:sz w:val="18"/>
          <w:szCs w:val="18"/>
          <w:lang w:val="sr-Cyrl-RS"/>
        </w:rPr>
        <w:t xml:space="preserve"> киселине за индустријску прераду,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семе уљане репице са ниским садржајем </w:t>
      </w:r>
      <w:proofErr w:type="spellStart"/>
      <w:r w:rsidRPr="00EC5DEF">
        <w:rPr>
          <w:rFonts w:ascii="Arial" w:eastAsia="Times New Roman" w:hAnsi="Arial" w:cs="Arial"/>
          <w:sz w:val="18"/>
          <w:szCs w:val="18"/>
          <w:lang w:val="sr-Cyrl-RS"/>
        </w:rPr>
        <w:t>ерука</w:t>
      </w:r>
      <w:proofErr w:type="spellEnd"/>
      <w:r w:rsidRPr="00EC5DEF">
        <w:rPr>
          <w:rFonts w:ascii="Arial" w:eastAsia="Times New Roman" w:hAnsi="Arial" w:cs="Arial"/>
          <w:sz w:val="18"/>
          <w:szCs w:val="18"/>
          <w:lang w:val="sr-Cyrl-RS"/>
        </w:rPr>
        <w:t xml:space="preserve"> киселине за индустријску прераду,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семе сунцокрета за индустријску прераду,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семе лана за производњу уља,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8.800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генетичке </w:t>
      </w:r>
      <w:proofErr w:type="spellStart"/>
      <w:r w:rsidRPr="00EC5DEF">
        <w:rPr>
          <w:rFonts w:ascii="Arial" w:eastAsia="Times New Roman" w:hAnsi="Arial" w:cs="Arial"/>
          <w:sz w:val="18"/>
          <w:szCs w:val="18"/>
          <w:lang w:val="sr-Cyrl-RS"/>
        </w:rPr>
        <w:t>модификованости</w:t>
      </w:r>
      <w:proofErr w:type="spellEnd"/>
      <w:r w:rsidRPr="00EC5DEF">
        <w:rPr>
          <w:rFonts w:ascii="Arial" w:eastAsia="Times New Roman" w:hAnsi="Arial" w:cs="Arial"/>
          <w:sz w:val="18"/>
          <w:szCs w:val="18"/>
          <w:lang w:val="sr-Cyrl-RS"/>
        </w:rPr>
        <w:t xml:space="preserve"> (ГМО) у соји износи 14.000 динара, у уљаној репици износи 14.000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32) вино,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стоно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стоно вино са географским пореклом,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квалитетно вино са географским пореклом,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врхунско (чувено) вино са географским пореклом,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природно пенушаво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природно полу пенушаво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бисер - газирано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природно слатко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ликерско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шери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мистела</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ароматизовано вино,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вино за дестилацију,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производи на бази вина,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шира,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10.100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33) воће и поврће, и то:</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јабуке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малус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доместика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боркх</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м.силвестрис</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крушке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пирус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цоммунис</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дуње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cydonia</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облонга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брескве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персица</w:t>
      </w:r>
      <w:proofErr w:type="spellEnd"/>
      <w:r w:rsidRPr="00EC5DEF">
        <w:rPr>
          <w:rFonts w:ascii="Arial" w:eastAsia="Times New Roman" w:hAnsi="Arial" w:cs="Arial"/>
          <w:i/>
          <w:iCs/>
          <w:sz w:val="18"/>
          <w:szCs w:val="18"/>
          <w:lang w:val="sr-Cyrl-RS"/>
        </w:rPr>
        <w:t xml:space="preserve"> л, </w:t>
      </w:r>
      <w:proofErr w:type="spellStart"/>
      <w:r w:rsidRPr="00EC5DEF">
        <w:rPr>
          <w:rFonts w:ascii="Arial" w:eastAsia="Times New Roman" w:hAnsi="Arial" w:cs="Arial"/>
          <w:i/>
          <w:iCs/>
          <w:sz w:val="18"/>
          <w:szCs w:val="18"/>
          <w:lang w:val="sr-Cyrl-RS"/>
        </w:rPr>
        <w:t>персица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кајсије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армениаца</w:t>
      </w:r>
      <w:proofErr w:type="spellEnd"/>
      <w:r w:rsidRPr="00EC5DEF">
        <w:rPr>
          <w:rFonts w:ascii="Arial" w:eastAsia="Times New Roman" w:hAnsi="Arial" w:cs="Arial"/>
          <w:i/>
          <w:iCs/>
          <w:sz w:val="18"/>
          <w:szCs w:val="18"/>
          <w:lang w:val="sr-Cyrl-RS"/>
        </w:rPr>
        <w:t xml:space="preserve"> л.син.,</w:t>
      </w:r>
      <w:proofErr w:type="spellStart"/>
      <w:r w:rsidRPr="00EC5DEF">
        <w:rPr>
          <w:rFonts w:ascii="Arial" w:eastAsia="Times New Roman" w:hAnsi="Arial" w:cs="Arial"/>
          <w:i/>
          <w:iCs/>
          <w:sz w:val="18"/>
          <w:szCs w:val="18"/>
          <w:lang w:val="sr-Cyrl-RS"/>
        </w:rPr>
        <w:t>армениаца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шљиве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доместица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трешње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авиум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вишње и мареле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церасус</w:t>
      </w:r>
      <w:proofErr w:type="spellEnd"/>
      <w:r w:rsidRPr="00EC5DEF">
        <w:rPr>
          <w:rFonts w:ascii="Arial" w:eastAsia="Times New Roman" w:hAnsi="Arial" w:cs="Arial"/>
          <w:i/>
          <w:iCs/>
          <w:sz w:val="18"/>
          <w:szCs w:val="18"/>
          <w:lang w:val="sr-Cyrl-RS"/>
        </w:rPr>
        <w:t xml:space="preserve"> л. и </w:t>
      </w:r>
      <w:proofErr w:type="spellStart"/>
      <w:r w:rsidRPr="00EC5DEF">
        <w:rPr>
          <w:rFonts w:ascii="Arial" w:eastAsia="Times New Roman" w:hAnsi="Arial" w:cs="Arial"/>
          <w:i/>
          <w:iCs/>
          <w:sz w:val="18"/>
          <w:szCs w:val="18"/>
          <w:lang w:val="sr-Cyrl-RS"/>
        </w:rPr>
        <w:t>прунус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авиум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јагоде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фрагариа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ананаса,ф</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грандифлора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малине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рубус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идаеус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купине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рубус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фруцтицосус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рибизле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рибес</w:t>
      </w:r>
      <w:proofErr w:type="spellEnd"/>
      <w:r w:rsidRPr="00EC5DEF">
        <w:rPr>
          <w:rFonts w:ascii="Arial" w:eastAsia="Times New Roman" w:hAnsi="Arial" w:cs="Arial"/>
          <w:i/>
          <w:iCs/>
          <w:sz w:val="18"/>
          <w:szCs w:val="18"/>
          <w:lang w:val="sr-Cyrl-RS"/>
        </w:rPr>
        <w:t xml:space="preserve"> албум, р. </w:t>
      </w:r>
      <w:proofErr w:type="spellStart"/>
      <w:r w:rsidRPr="00EC5DEF">
        <w:rPr>
          <w:rFonts w:ascii="Arial" w:eastAsia="Times New Roman" w:hAnsi="Arial" w:cs="Arial"/>
          <w:i/>
          <w:iCs/>
          <w:sz w:val="18"/>
          <w:szCs w:val="18"/>
          <w:lang w:val="sr-Cyrl-RS"/>
        </w:rPr>
        <w:t>рубрум</w:t>
      </w:r>
      <w:proofErr w:type="spellEnd"/>
      <w:r w:rsidRPr="00EC5DEF">
        <w:rPr>
          <w:rFonts w:ascii="Arial" w:eastAsia="Times New Roman" w:hAnsi="Arial" w:cs="Arial"/>
          <w:i/>
          <w:iCs/>
          <w:sz w:val="18"/>
          <w:szCs w:val="18"/>
          <w:lang w:val="sr-Cyrl-RS"/>
        </w:rPr>
        <w:t xml:space="preserve"> и р. </w:t>
      </w:r>
      <w:proofErr w:type="spellStart"/>
      <w:r w:rsidRPr="00EC5DEF">
        <w:rPr>
          <w:rFonts w:ascii="Arial" w:eastAsia="Times New Roman" w:hAnsi="Arial" w:cs="Arial"/>
          <w:i/>
          <w:iCs/>
          <w:sz w:val="18"/>
          <w:szCs w:val="18"/>
          <w:lang w:val="sr-Cyrl-RS"/>
        </w:rPr>
        <w:t>нигрум</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огрозд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рибес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гроссулариа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боровнице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вацциниум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муртиллус</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стоно грожђе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витис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винифера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орах у љусци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југланс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региа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језгро ораха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југланс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региа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кестен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цастанеа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милл</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лешник у љусци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corylus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авеллана</w:t>
      </w:r>
      <w:proofErr w:type="spellEnd"/>
      <w:r w:rsidRPr="00EC5DEF">
        <w:rPr>
          <w:rFonts w:ascii="Arial" w:eastAsia="Times New Roman" w:hAnsi="Arial" w:cs="Arial"/>
          <w:i/>
          <w:iCs/>
          <w:sz w:val="18"/>
          <w:szCs w:val="18"/>
          <w:lang w:val="sr-Cyrl-RS"/>
        </w:rPr>
        <w:t xml:space="preserve"> л.,</w:t>
      </w:r>
      <w:proofErr w:type="spellStart"/>
      <w:r w:rsidRPr="00EC5DEF">
        <w:rPr>
          <w:rFonts w:ascii="Arial" w:eastAsia="Times New Roman" w:hAnsi="Arial" w:cs="Arial"/>
          <w:i/>
          <w:iCs/>
          <w:sz w:val="18"/>
          <w:szCs w:val="18"/>
          <w:lang w:val="sr-Cyrl-RS"/>
        </w:rPr>
        <w:t>corylus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maxima</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 xml:space="preserve"> и његови хибриди,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језгро лешника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corylus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авеллана</w:t>
      </w:r>
      <w:proofErr w:type="spellEnd"/>
      <w:r w:rsidRPr="00EC5DEF">
        <w:rPr>
          <w:rFonts w:ascii="Arial" w:eastAsia="Times New Roman" w:hAnsi="Arial" w:cs="Arial"/>
          <w:i/>
          <w:iCs/>
          <w:sz w:val="18"/>
          <w:szCs w:val="18"/>
          <w:lang w:val="sr-Cyrl-RS"/>
        </w:rPr>
        <w:t xml:space="preserve"> л.,</w:t>
      </w:r>
      <w:proofErr w:type="spellStart"/>
      <w:r w:rsidRPr="00EC5DEF">
        <w:rPr>
          <w:rFonts w:ascii="Arial" w:eastAsia="Times New Roman" w:hAnsi="Arial" w:cs="Arial"/>
          <w:i/>
          <w:iCs/>
          <w:sz w:val="18"/>
          <w:szCs w:val="18"/>
          <w:lang w:val="sr-Cyrl-RS"/>
        </w:rPr>
        <w:t>corylus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maxima</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бадем у љусци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amygdalus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цоммунис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језгро бадема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amygdalus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цоммунис</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сирови кикирики у љусци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арацхис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hypogaea</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језгро кикирикија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арацхис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hypogaea</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пистаћ</w:t>
      </w:r>
      <w:proofErr w:type="spellEnd"/>
      <w:r w:rsidRPr="00EC5DEF">
        <w:rPr>
          <w:rFonts w:ascii="Arial" w:eastAsia="Times New Roman" w:hAnsi="Arial" w:cs="Arial"/>
          <w:sz w:val="18"/>
          <w:szCs w:val="18"/>
          <w:lang w:val="sr-Cyrl-RS"/>
        </w:rPr>
        <w:t xml:space="preserve"> у љусци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пистациа</w:t>
      </w:r>
      <w:proofErr w:type="spellEnd"/>
      <w:r w:rsidRPr="00EC5DEF">
        <w:rPr>
          <w:rFonts w:ascii="Arial" w:eastAsia="Times New Roman" w:hAnsi="Arial" w:cs="Arial"/>
          <w:i/>
          <w:iCs/>
          <w:sz w:val="18"/>
          <w:szCs w:val="18"/>
          <w:lang w:val="sr-Cyrl-RS"/>
        </w:rPr>
        <w:t xml:space="preserve"> вера),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смоква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фицус</w:t>
      </w:r>
      <w:proofErr w:type="spellEnd"/>
      <w:r w:rsidRPr="00EC5DEF">
        <w:rPr>
          <w:rFonts w:ascii="Arial" w:eastAsia="Times New Roman" w:hAnsi="Arial" w:cs="Arial"/>
          <w:i/>
          <w:iCs/>
          <w:sz w:val="18"/>
          <w:szCs w:val="18"/>
          <w:lang w:val="sr-Cyrl-RS"/>
        </w:rPr>
        <w:t xml:space="preserve"> царица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агруми,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банане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муса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сапиентум</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урме (датуље)</w:t>
      </w:r>
      <w:r w:rsidRPr="00EC5DEF">
        <w:rPr>
          <w:rFonts w:ascii="Arial" w:eastAsia="Times New Roman" w:hAnsi="Arial" w:cs="Arial"/>
          <w:i/>
          <w:iCs/>
          <w:sz w:val="18"/>
          <w:szCs w:val="18"/>
          <w:lang w:val="sr-Cyrl-RS"/>
        </w:rPr>
        <w:t>, (</w:t>
      </w:r>
      <w:proofErr w:type="spellStart"/>
      <w:r w:rsidRPr="00EC5DEF">
        <w:rPr>
          <w:rFonts w:ascii="Arial" w:eastAsia="Times New Roman" w:hAnsi="Arial" w:cs="Arial"/>
          <w:i/>
          <w:iCs/>
          <w:sz w:val="18"/>
          <w:szCs w:val="18"/>
          <w:lang w:val="sr-Cyrl-RS"/>
        </w:rPr>
        <w:t>phoenix</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dactylifera</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парадајз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соланум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lycopersicum</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фосс.син</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lycopersicum</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есцулентум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плави патлиџан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соланум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мелонгена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паприка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цапсицум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аннум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лубеница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цитруллус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аедулис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панг</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диња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цуцумис</w:t>
      </w:r>
      <w:proofErr w:type="spellEnd"/>
      <w:r w:rsidRPr="00EC5DEF">
        <w:rPr>
          <w:rFonts w:ascii="Arial" w:eastAsia="Times New Roman" w:hAnsi="Arial" w:cs="Arial"/>
          <w:i/>
          <w:iCs/>
          <w:sz w:val="18"/>
          <w:szCs w:val="18"/>
          <w:lang w:val="sr-Cyrl-RS"/>
        </w:rPr>
        <w:t xml:space="preserve"> мело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краставци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цуцумис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тиквице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цуцурбита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пепо</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бундеве и тикве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цуцурбита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сп</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млади кромпир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соланум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туберосум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кромпир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соланум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туберосум</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купус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цапитата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карфиол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botrytis</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кељ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сабауда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кељ </w:t>
      </w:r>
      <w:proofErr w:type="spellStart"/>
      <w:r w:rsidRPr="00EC5DEF">
        <w:rPr>
          <w:rFonts w:ascii="Arial" w:eastAsia="Times New Roman" w:hAnsi="Arial" w:cs="Arial"/>
          <w:sz w:val="18"/>
          <w:szCs w:val="18"/>
          <w:lang w:val="sr-Cyrl-RS"/>
        </w:rPr>
        <w:t>пупчар</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геммифера</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келераба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gongylodes</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кинески купус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пекиненсис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рупр</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мрква-шаргарепа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дауцус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царота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цвекла </w:t>
      </w:r>
      <w:r w:rsidRPr="00EC5DEF">
        <w:rPr>
          <w:rFonts w:ascii="Arial" w:eastAsia="Times New Roman" w:hAnsi="Arial" w:cs="Arial"/>
          <w:i/>
          <w:iCs/>
          <w:sz w:val="18"/>
          <w:szCs w:val="18"/>
          <w:lang w:val="sr-Cyrl-RS"/>
        </w:rPr>
        <w:t xml:space="preserve">(бета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субсп</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рубра</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ротква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рапханус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л.вар.маиор</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ротквице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рапханус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сативус</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радицола</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бросква-подземна келераба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напус</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напобрассица</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блитва </w:t>
      </w:r>
      <w:r w:rsidRPr="00EC5DEF">
        <w:rPr>
          <w:rFonts w:ascii="Arial" w:eastAsia="Times New Roman" w:hAnsi="Arial" w:cs="Arial"/>
          <w:i/>
          <w:iCs/>
          <w:sz w:val="18"/>
          <w:szCs w:val="18"/>
          <w:lang w:val="sr-Cyrl-RS"/>
        </w:rPr>
        <w:t xml:space="preserve">(бета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субсп.цицла</w:t>
      </w:r>
      <w:proofErr w:type="spellEnd"/>
      <w:r w:rsidRPr="00EC5DEF">
        <w:rPr>
          <w:rFonts w:ascii="Arial" w:eastAsia="Times New Roman" w:hAnsi="Arial" w:cs="Arial"/>
          <w:i/>
          <w:iCs/>
          <w:sz w:val="18"/>
          <w:szCs w:val="18"/>
          <w:lang w:val="sr-Cyrl-RS"/>
        </w:rPr>
        <w:t xml:space="preserve"> ф. </w:t>
      </w:r>
      <w:proofErr w:type="spellStart"/>
      <w:r w:rsidRPr="00EC5DEF">
        <w:rPr>
          <w:rFonts w:ascii="Arial" w:eastAsia="Times New Roman" w:hAnsi="Arial" w:cs="Arial"/>
          <w:i/>
          <w:iCs/>
          <w:sz w:val="18"/>
          <w:szCs w:val="18"/>
          <w:lang w:val="sr-Cyrl-RS"/>
        </w:rPr>
        <w:t>хортенсис</w:t>
      </w:r>
      <w:proofErr w:type="spellEnd"/>
      <w:r w:rsidRPr="00EC5DEF">
        <w:rPr>
          <w:rFonts w:ascii="Arial" w:eastAsia="Times New Roman" w:hAnsi="Arial" w:cs="Arial"/>
          <w:i/>
          <w:iCs/>
          <w:sz w:val="18"/>
          <w:szCs w:val="18"/>
          <w:lang w:val="sr-Cyrl-RS"/>
        </w:rPr>
        <w:t xml:space="preserve"> и ф. </w:t>
      </w:r>
      <w:proofErr w:type="spellStart"/>
      <w:r w:rsidRPr="00EC5DEF">
        <w:rPr>
          <w:rFonts w:ascii="Arial" w:eastAsia="Times New Roman" w:hAnsi="Arial" w:cs="Arial"/>
          <w:i/>
          <w:iCs/>
          <w:sz w:val="18"/>
          <w:szCs w:val="18"/>
          <w:lang w:val="sr-Cyrl-RS"/>
        </w:rPr>
        <w:t>мацроплеура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спанаћ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спинацеа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олерацеа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главичаста салата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лацтуца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ендивија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цицхориум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ендивиа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радич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цицхориум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intybus</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фолиосум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хеги</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млади лук, црни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цепа л.)</w:t>
      </w:r>
      <w:r w:rsidRPr="00EC5DEF">
        <w:rPr>
          <w:rFonts w:ascii="Arial" w:eastAsia="Times New Roman" w:hAnsi="Arial" w:cs="Arial"/>
          <w:sz w:val="18"/>
          <w:szCs w:val="18"/>
          <w:lang w:val="sr-Cyrl-RS"/>
        </w:rPr>
        <w:t xml:space="preserve"> и бели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црни лук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цепа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бели лук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празилук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поррум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целер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апиум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гравеоленс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першун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петроселинум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хортенсе</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хоффм</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паштрнак-пашканат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пастинаца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рен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арморациа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лапатхифолија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гилб</w:t>
      </w:r>
      <w:proofErr w:type="spellEnd"/>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син.цоцхлеариа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арморацеа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шпаргла </w:t>
      </w:r>
      <w:r w:rsidRPr="00EC5DEF">
        <w:rPr>
          <w:rFonts w:ascii="Arial" w:eastAsia="Times New Roman" w:hAnsi="Arial" w:cs="Arial"/>
          <w:i/>
          <w:iCs/>
          <w:sz w:val="18"/>
          <w:szCs w:val="18"/>
          <w:lang w:val="sr-Cyrl-RS"/>
        </w:rPr>
        <w:t xml:space="preserve">(аспарагус </w:t>
      </w:r>
      <w:proofErr w:type="spellStart"/>
      <w:r w:rsidRPr="00EC5DEF">
        <w:rPr>
          <w:rFonts w:ascii="Arial" w:eastAsia="Times New Roman" w:hAnsi="Arial" w:cs="Arial"/>
          <w:i/>
          <w:iCs/>
          <w:sz w:val="18"/>
          <w:szCs w:val="18"/>
          <w:lang w:val="sr-Cyrl-RS"/>
        </w:rPr>
        <w:t>оффициналис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боранија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пхасеолус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млади грашак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писум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грашак у зрну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писум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сочиво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ленс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есцулента</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пасуљ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пхасеолус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семе мака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папавер</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сомниферум</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семе сезама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сесамум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индицум</w:t>
      </w:r>
      <w:proofErr w:type="spellEnd"/>
      <w:r w:rsidRPr="00EC5DEF">
        <w:rPr>
          <w:rFonts w:ascii="Arial" w:eastAsia="Times New Roman" w:hAnsi="Arial" w:cs="Arial"/>
          <w:i/>
          <w:iCs/>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семенке бундеве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цуцурбита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пепо</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плод рогача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цератониа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siliqua</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остало континентално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остало поврће,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остало јужно воће,</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8.700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Хг</w:t>
      </w:r>
      <w:proofErr w:type="spellEnd"/>
      <w:r w:rsidRPr="00EC5DEF">
        <w:rPr>
          <w:rFonts w:ascii="Arial" w:eastAsia="Times New Roman" w:hAnsi="Arial" w:cs="Arial"/>
          <w:sz w:val="18"/>
          <w:szCs w:val="18"/>
          <w:lang w:val="sr-Cyrl-RS"/>
        </w:rPr>
        <w:t xml:space="preserve">, Ас) 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34) воћне сокове, нектаре и концентрате,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воћни сок,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концентрисани воћни сок,</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воћни нектар,</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воћни сок у праху,</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13.200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Сн</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Фе</w:t>
      </w:r>
      <w:proofErr w:type="spellEnd"/>
      <w:r w:rsidRPr="00EC5DEF">
        <w:rPr>
          <w:rFonts w:ascii="Arial" w:eastAsia="Times New Roman" w:hAnsi="Arial" w:cs="Arial"/>
          <w:sz w:val="18"/>
          <w:szCs w:val="18"/>
          <w:lang w:val="sr-Cyrl-RS"/>
        </w:rPr>
        <w:t xml:space="preserve">-у лименој амбалажи,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w:t>
      </w:r>
      <w:proofErr w:type="spellStart"/>
      <w:r w:rsidRPr="00EC5DEF">
        <w:rPr>
          <w:rFonts w:ascii="Arial" w:eastAsia="Times New Roman" w:hAnsi="Arial" w:cs="Arial"/>
          <w:sz w:val="18"/>
          <w:szCs w:val="18"/>
          <w:lang w:val="sr-Cyrl-RS"/>
        </w:rPr>
        <w:t>Цд</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Цу</w:t>
      </w:r>
      <w:proofErr w:type="spellEnd"/>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Зн</w:t>
      </w:r>
      <w:proofErr w:type="spellEnd"/>
      <w:r w:rsidRPr="00EC5DEF">
        <w:rPr>
          <w:rFonts w:ascii="Arial" w:eastAsia="Times New Roman" w:hAnsi="Arial" w:cs="Arial"/>
          <w:sz w:val="18"/>
          <w:szCs w:val="18"/>
          <w:lang w:val="sr-Cyrl-RS"/>
        </w:rPr>
        <w:t xml:space="preserve"> - у другој амбалажи),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у производима са јабуком.</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витамина износи 6.600 динара,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35) зачине, екстракте зачина и мешавине зачина, и то: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анис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пимпинелла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анисум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бибер бели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пипер</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ингрум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бибер </w:t>
      </w:r>
      <w:proofErr w:type="spellStart"/>
      <w:r w:rsidRPr="00EC5DEF">
        <w:rPr>
          <w:rFonts w:ascii="Arial" w:eastAsia="Times New Roman" w:hAnsi="Arial" w:cs="Arial"/>
          <w:sz w:val="18"/>
          <w:szCs w:val="18"/>
          <w:lang w:val="sr-Cyrl-RS"/>
        </w:rPr>
        <w:t>црини</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пипер</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нигрум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босиљак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оцимум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басилицум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целер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апиум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гравеоленс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цимет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циннамомум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зеуланцум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блуме</w:t>
      </w:r>
      <w:proofErr w:type="spellEnd"/>
      <w:r w:rsidRPr="00EC5DEF">
        <w:rPr>
          <w:rFonts w:ascii="Arial" w:eastAsia="Times New Roman" w:hAnsi="Arial" w:cs="Arial"/>
          <w:i/>
          <w:iCs/>
          <w:sz w:val="18"/>
          <w:szCs w:val="18"/>
          <w:lang w:val="sr-Cyrl-RS"/>
        </w:rPr>
        <w:t xml:space="preserve"> и </w:t>
      </w:r>
      <w:proofErr w:type="spellStart"/>
      <w:r w:rsidRPr="00EC5DEF">
        <w:rPr>
          <w:rFonts w:ascii="Arial" w:eastAsia="Times New Roman" w:hAnsi="Arial" w:cs="Arial"/>
          <w:i/>
          <w:iCs/>
          <w:sz w:val="18"/>
          <w:szCs w:val="18"/>
          <w:lang w:val="sr-Cyrl-RS"/>
        </w:rPr>
        <w:t>ароматицум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ц.г.несс</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чили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цапсицум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фрутесценс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чубар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сатуреиа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хортенсис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деспик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лавандула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спица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ђумбир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зингибер</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оффицинале</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росцое</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естрагон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артемисиа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драцунцулус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чирот</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ацорус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цаламис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исиот</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цурцума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зедоариае</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росц</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каранфилић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еугениа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цароуопхуллус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ц.спренгел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ким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царум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царви</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кориандер</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цориандрум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кардамом</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елеттариа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цардамомум</w:t>
      </w:r>
      <w:proofErr w:type="spellEnd"/>
      <w:r w:rsidRPr="00EC5DEF">
        <w:rPr>
          <w:rFonts w:ascii="Arial" w:eastAsia="Times New Roman" w:hAnsi="Arial" w:cs="Arial"/>
          <w:i/>
          <w:iCs/>
          <w:sz w:val="18"/>
          <w:szCs w:val="18"/>
          <w:lang w:val="sr-Cyrl-RS"/>
        </w:rPr>
        <w:t xml:space="preserve"> л. </w:t>
      </w:r>
      <w:proofErr w:type="spellStart"/>
      <w:r w:rsidRPr="00EC5DEF">
        <w:rPr>
          <w:rFonts w:ascii="Arial" w:eastAsia="Times New Roman" w:hAnsi="Arial" w:cs="Arial"/>
          <w:i/>
          <w:iCs/>
          <w:sz w:val="18"/>
          <w:szCs w:val="18"/>
          <w:lang w:val="sr-Cyrl-RS"/>
        </w:rPr>
        <w:t>матон</w:t>
      </w:r>
      <w:proofErr w:type="spellEnd"/>
      <w:r w:rsidRPr="00EC5DEF">
        <w:rPr>
          <w:rFonts w:ascii="Arial" w:eastAsia="Times New Roman" w:hAnsi="Arial" w:cs="Arial"/>
          <w:i/>
          <w:iCs/>
          <w:sz w:val="18"/>
          <w:szCs w:val="18"/>
          <w:lang w:val="sr-Cyrl-RS"/>
        </w:rPr>
        <w:t xml:space="preserve"> л. </w:t>
      </w:r>
      <w:proofErr w:type="spellStart"/>
      <w:r w:rsidRPr="00EC5DEF">
        <w:rPr>
          <w:rFonts w:ascii="Arial" w:eastAsia="Times New Roman" w:hAnsi="Arial" w:cs="Arial"/>
          <w:i/>
          <w:iCs/>
          <w:sz w:val="18"/>
          <w:szCs w:val="18"/>
          <w:lang w:val="sr-Cyrl-RS"/>
        </w:rPr>
        <w:t>матон</w:t>
      </w:r>
      <w:proofErr w:type="spellEnd"/>
      <w:r w:rsidRPr="00EC5DEF">
        <w:rPr>
          <w:rFonts w:ascii="Arial" w:eastAsia="Times New Roman" w:hAnsi="Arial" w:cs="Arial"/>
          <w:i/>
          <w:iCs/>
          <w:sz w:val="18"/>
          <w:szCs w:val="18"/>
          <w:lang w:val="sr-Cyrl-RS"/>
        </w:rPr>
        <w:t xml:space="preserve"> вар. </w:t>
      </w:r>
      <w:proofErr w:type="spellStart"/>
      <w:r w:rsidRPr="00EC5DEF">
        <w:rPr>
          <w:rFonts w:ascii="Arial" w:eastAsia="Times New Roman" w:hAnsi="Arial" w:cs="Arial"/>
          <w:i/>
          <w:iCs/>
          <w:sz w:val="18"/>
          <w:szCs w:val="18"/>
          <w:lang w:val="sr-Cyrl-RS"/>
        </w:rPr>
        <w:t>минисцула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буркилл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жалфија </w:t>
      </w:r>
      <w:r w:rsidRPr="00EC5DEF">
        <w:rPr>
          <w:rFonts w:ascii="Arial" w:eastAsia="Times New Roman" w:hAnsi="Arial" w:cs="Arial"/>
          <w:i/>
          <w:iCs/>
          <w:sz w:val="18"/>
          <w:szCs w:val="18"/>
          <w:lang w:val="sr-Cyrl-RS"/>
        </w:rPr>
        <w:t>(кадуља), (</w:t>
      </w:r>
      <w:proofErr w:type="spellStart"/>
      <w:r w:rsidRPr="00EC5DEF">
        <w:rPr>
          <w:rFonts w:ascii="Arial" w:eastAsia="Times New Roman" w:hAnsi="Arial" w:cs="Arial"/>
          <w:i/>
          <w:iCs/>
          <w:sz w:val="18"/>
          <w:szCs w:val="18"/>
          <w:lang w:val="sr-Cyrl-RS"/>
        </w:rPr>
        <w:t>салвиа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оффициналис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клекове бобе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јуниперус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коммунис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куркума</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цурцума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лонга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кумин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цуминум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цуминум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ловор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лаурус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нобилис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лук бели у праху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лук црни у праху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аллиум</w:t>
      </w:r>
      <w:proofErr w:type="spellEnd"/>
      <w:r w:rsidRPr="00EC5DEF">
        <w:rPr>
          <w:rFonts w:ascii="Arial" w:eastAsia="Times New Roman" w:hAnsi="Arial" w:cs="Arial"/>
          <w:i/>
          <w:iCs/>
          <w:sz w:val="18"/>
          <w:szCs w:val="18"/>
          <w:lang w:val="sr-Cyrl-RS"/>
        </w:rPr>
        <w:t xml:space="preserve"> цепа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мајоран </w:t>
      </w:r>
      <w:r w:rsidRPr="00EC5DEF">
        <w:rPr>
          <w:rFonts w:ascii="Arial" w:eastAsia="Times New Roman" w:hAnsi="Arial" w:cs="Arial"/>
          <w:i/>
          <w:iCs/>
          <w:sz w:val="18"/>
          <w:szCs w:val="18"/>
          <w:lang w:val="sr-Cyrl-RS"/>
        </w:rPr>
        <w:t xml:space="preserve">(мајорана </w:t>
      </w:r>
      <w:proofErr w:type="spellStart"/>
      <w:r w:rsidRPr="00EC5DEF">
        <w:rPr>
          <w:rFonts w:ascii="Arial" w:eastAsia="Times New Roman" w:hAnsi="Arial" w:cs="Arial"/>
          <w:i/>
          <w:iCs/>
          <w:sz w:val="18"/>
          <w:szCs w:val="18"/>
          <w:lang w:val="sr-Cyrl-RS"/>
        </w:rPr>
        <w:t>хортенсис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моенцх</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сун.ориганум</w:t>
      </w:r>
      <w:proofErr w:type="spellEnd"/>
      <w:r w:rsidRPr="00EC5DEF">
        <w:rPr>
          <w:rFonts w:ascii="Arial" w:eastAsia="Times New Roman" w:hAnsi="Arial" w:cs="Arial"/>
          <w:i/>
          <w:iCs/>
          <w:sz w:val="18"/>
          <w:szCs w:val="18"/>
          <w:lang w:val="sr-Cyrl-RS"/>
        </w:rPr>
        <w:t xml:space="preserve"> мајоран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мирођија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анетхум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гравеоленс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морач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фоеницулум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вулгаре</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п.миллер</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мускатни</w:t>
      </w:r>
      <w:proofErr w:type="spellEnd"/>
      <w:r w:rsidRPr="00EC5DEF">
        <w:rPr>
          <w:rFonts w:ascii="Arial" w:eastAsia="Times New Roman" w:hAnsi="Arial" w:cs="Arial"/>
          <w:sz w:val="18"/>
          <w:szCs w:val="18"/>
          <w:lang w:val="sr-Cyrl-RS"/>
        </w:rPr>
        <w:t xml:space="preserve"> орах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муристица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фрагранс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хоуттуун</w:t>
      </w:r>
      <w:proofErr w:type="spellEnd"/>
      <w:r w:rsidRPr="00EC5DEF">
        <w:rPr>
          <w:rFonts w:ascii="Arial" w:eastAsia="Times New Roman" w:hAnsi="Arial" w:cs="Arial"/>
          <w:i/>
          <w:iCs/>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w:t>
      </w:r>
      <w:proofErr w:type="spellStart"/>
      <w:r w:rsidRPr="00EC5DEF">
        <w:rPr>
          <w:rFonts w:ascii="Arial" w:eastAsia="Times New Roman" w:hAnsi="Arial" w:cs="Arial"/>
          <w:sz w:val="18"/>
          <w:szCs w:val="18"/>
          <w:lang w:val="sr-Cyrl-RS"/>
        </w:rPr>
        <w:t>мускатни</w:t>
      </w:r>
      <w:proofErr w:type="spellEnd"/>
      <w:r w:rsidRPr="00EC5DEF">
        <w:rPr>
          <w:rFonts w:ascii="Arial" w:eastAsia="Times New Roman" w:hAnsi="Arial" w:cs="Arial"/>
          <w:sz w:val="18"/>
          <w:szCs w:val="18"/>
          <w:lang w:val="sr-Cyrl-RS"/>
        </w:rPr>
        <w:t xml:space="preserve"> орах папуански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муристица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аргентеа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мускатни</w:t>
      </w:r>
      <w:proofErr w:type="spellEnd"/>
      <w:r w:rsidRPr="00EC5DEF">
        <w:rPr>
          <w:rFonts w:ascii="Arial" w:eastAsia="Times New Roman" w:hAnsi="Arial" w:cs="Arial"/>
          <w:sz w:val="18"/>
          <w:szCs w:val="18"/>
          <w:lang w:val="sr-Cyrl-RS"/>
        </w:rPr>
        <w:t xml:space="preserve"> цвет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муристица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фрагранс</w:t>
      </w:r>
      <w:proofErr w:type="spellEnd"/>
      <w:r w:rsidRPr="00EC5DEF">
        <w:rPr>
          <w:rFonts w:ascii="Arial" w:eastAsia="Times New Roman" w:hAnsi="Arial" w:cs="Arial"/>
          <w:i/>
          <w:iCs/>
          <w:sz w:val="18"/>
          <w:szCs w:val="18"/>
          <w:lang w:val="sr-Cyrl-RS"/>
        </w:rPr>
        <w:t xml:space="preserve"> и </w:t>
      </w:r>
      <w:proofErr w:type="spellStart"/>
      <w:r w:rsidRPr="00EC5DEF">
        <w:rPr>
          <w:rFonts w:ascii="Arial" w:eastAsia="Times New Roman" w:hAnsi="Arial" w:cs="Arial"/>
          <w:i/>
          <w:iCs/>
          <w:sz w:val="18"/>
          <w:szCs w:val="18"/>
          <w:lang w:val="sr-Cyrl-RS"/>
        </w:rPr>
        <w:t>аргентеа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нана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ментха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пиперита</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пелин</w:t>
      </w:r>
      <w:proofErr w:type="spellEnd"/>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пимента</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пимента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оффициналис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берг</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першун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петроселинум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цриспум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п.миллер</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нуман</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ex.а.w.хилл</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рузмарин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росмаринус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оффициналис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рогач-</w:t>
      </w:r>
      <w:proofErr w:type="spellStart"/>
      <w:r w:rsidRPr="00EC5DEF">
        <w:rPr>
          <w:rFonts w:ascii="Arial" w:eastAsia="Times New Roman" w:hAnsi="Arial" w:cs="Arial"/>
          <w:sz w:val="18"/>
          <w:szCs w:val="18"/>
          <w:lang w:val="sr-Cyrl-RS"/>
        </w:rPr>
        <w:t>триплат</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тригонелла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фоенум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грацеум</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селен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левистицум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оффицинале</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коцх</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слачица бела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синапис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алба</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слачица црна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брассица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нигра</w:t>
      </w:r>
      <w:proofErr w:type="spellEnd"/>
      <w:r w:rsidRPr="00EC5DEF">
        <w:rPr>
          <w:rFonts w:ascii="Arial" w:eastAsia="Times New Roman" w:hAnsi="Arial" w:cs="Arial"/>
          <w:i/>
          <w:iCs/>
          <w:sz w:val="18"/>
          <w:szCs w:val="18"/>
          <w:lang w:val="sr-Cyrl-RS"/>
        </w:rPr>
        <w:t xml:space="preserve"> л.,</w:t>
      </w:r>
      <w:proofErr w:type="spellStart"/>
      <w:r w:rsidRPr="00EC5DEF">
        <w:rPr>
          <w:rFonts w:ascii="Arial" w:eastAsia="Times New Roman" w:hAnsi="Arial" w:cs="Arial"/>
          <w:i/>
          <w:iCs/>
          <w:sz w:val="18"/>
          <w:szCs w:val="18"/>
          <w:lang w:val="sr-Cyrl-RS"/>
        </w:rPr>
        <w:t>w.д.ј.коцх</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шафран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процус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сативус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шафраника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цартхамус</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тинцториус</w:t>
      </w:r>
      <w:proofErr w:type="spellEnd"/>
      <w:r w:rsidRPr="00EC5DEF">
        <w:rPr>
          <w:rFonts w:ascii="Arial" w:eastAsia="Times New Roman" w:hAnsi="Arial" w:cs="Arial"/>
          <w:i/>
          <w:iCs/>
          <w:sz w:val="18"/>
          <w:szCs w:val="18"/>
          <w:lang w:val="sr-Cyrl-RS"/>
        </w:rPr>
        <w:t xml:space="preserve"> л),</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мајчина душица </w:t>
      </w:r>
      <w:r w:rsidRPr="00EC5DEF">
        <w:rPr>
          <w:rFonts w:ascii="Arial" w:eastAsia="Times New Roman" w:hAnsi="Arial" w:cs="Arial"/>
          <w:i/>
          <w:iCs/>
          <w:sz w:val="18"/>
          <w:szCs w:val="18"/>
          <w:lang w:val="sr-Cyrl-RS"/>
        </w:rPr>
        <w:t>(тимијан), (</w:t>
      </w:r>
      <w:proofErr w:type="spellStart"/>
      <w:r w:rsidRPr="00EC5DEF">
        <w:rPr>
          <w:rFonts w:ascii="Arial" w:eastAsia="Times New Roman" w:hAnsi="Arial" w:cs="Arial"/>
          <w:i/>
          <w:iCs/>
          <w:sz w:val="18"/>
          <w:szCs w:val="18"/>
          <w:lang w:val="sr-Cyrl-RS"/>
        </w:rPr>
        <w:t>thymus</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вулгарис</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ванила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ваниллиа</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фрагранс</w:t>
      </w:r>
      <w:proofErr w:type="spellEnd"/>
      <w:r w:rsidRPr="00EC5DEF">
        <w:rPr>
          <w:rFonts w:ascii="Arial" w:eastAsia="Times New Roman" w:hAnsi="Arial" w:cs="Arial"/>
          <w:i/>
          <w:iCs/>
          <w:sz w:val="18"/>
          <w:szCs w:val="18"/>
          <w:lang w:val="sr-Cyrl-RS"/>
        </w:rPr>
        <w:t xml:space="preserve"> и </w:t>
      </w:r>
      <w:proofErr w:type="spellStart"/>
      <w:r w:rsidRPr="00EC5DEF">
        <w:rPr>
          <w:rFonts w:ascii="Arial" w:eastAsia="Times New Roman" w:hAnsi="Arial" w:cs="Arial"/>
          <w:i/>
          <w:iCs/>
          <w:sz w:val="18"/>
          <w:szCs w:val="18"/>
          <w:lang w:val="sr-Cyrl-RS"/>
        </w:rPr>
        <w:t>планифолиа</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w:t>
      </w:r>
      <w:proofErr w:type="spellStart"/>
      <w:r w:rsidRPr="00EC5DEF">
        <w:rPr>
          <w:rFonts w:ascii="Arial" w:eastAsia="Times New Roman" w:hAnsi="Arial" w:cs="Arial"/>
          <w:sz w:val="18"/>
          <w:szCs w:val="18"/>
          <w:lang w:val="sr-Cyrl-RS"/>
        </w:rPr>
        <w:t>оригано</w:t>
      </w:r>
      <w:proofErr w:type="spellEnd"/>
      <w:r w:rsidRPr="00EC5DEF">
        <w:rPr>
          <w:rFonts w:ascii="Arial" w:eastAsia="Times New Roman" w:hAnsi="Arial" w:cs="Arial"/>
          <w:sz w:val="18"/>
          <w:szCs w:val="18"/>
          <w:lang w:val="sr-Cyrl-RS"/>
        </w:rPr>
        <w:t xml:space="preserve">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ориганум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вулгаре</w:t>
      </w:r>
      <w:proofErr w:type="spellEnd"/>
      <w:r w:rsidRPr="00EC5DEF">
        <w:rPr>
          <w:rFonts w:ascii="Arial" w:eastAsia="Times New Roman" w:hAnsi="Arial" w:cs="Arial"/>
          <w:i/>
          <w:iCs/>
          <w:sz w:val="18"/>
          <w:szCs w:val="18"/>
          <w:lang w:val="sr-Cyrl-RS"/>
        </w:rPr>
        <w:t xml:space="preserve"> л)</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xml:space="preserve">- анис звездасти </w:t>
      </w:r>
      <w:r w:rsidRPr="00EC5DEF">
        <w:rPr>
          <w:rFonts w:ascii="Arial" w:eastAsia="Times New Roman" w:hAnsi="Arial" w:cs="Arial"/>
          <w:i/>
          <w:iCs/>
          <w:sz w:val="18"/>
          <w:szCs w:val="18"/>
          <w:lang w:val="sr-Cyrl-RS"/>
        </w:rPr>
        <w:t>(</w:t>
      </w:r>
      <w:proofErr w:type="spellStart"/>
      <w:r w:rsidRPr="00EC5DEF">
        <w:rPr>
          <w:rFonts w:ascii="Arial" w:eastAsia="Times New Roman" w:hAnsi="Arial" w:cs="Arial"/>
          <w:i/>
          <w:iCs/>
          <w:sz w:val="18"/>
          <w:szCs w:val="18"/>
          <w:lang w:val="sr-Cyrl-RS"/>
        </w:rPr>
        <w:t>illicym</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верум</w:t>
      </w:r>
      <w:proofErr w:type="spellEnd"/>
      <w:r w:rsidRPr="00EC5DEF">
        <w:rPr>
          <w:rFonts w:ascii="Arial" w:eastAsia="Times New Roman" w:hAnsi="Arial" w:cs="Arial"/>
          <w:i/>
          <w:iCs/>
          <w:sz w:val="18"/>
          <w:szCs w:val="18"/>
          <w:lang w:val="sr-Cyrl-RS"/>
        </w:rPr>
        <w:t xml:space="preserve"> </w:t>
      </w:r>
      <w:proofErr w:type="spellStart"/>
      <w:r w:rsidRPr="00EC5DEF">
        <w:rPr>
          <w:rFonts w:ascii="Arial" w:eastAsia="Times New Roman" w:hAnsi="Arial" w:cs="Arial"/>
          <w:i/>
          <w:iCs/>
          <w:sz w:val="18"/>
          <w:szCs w:val="18"/>
          <w:lang w:val="sr-Cyrl-RS"/>
        </w:rPr>
        <w:t>ј.д.хоокер</w:t>
      </w:r>
      <w:proofErr w:type="spellEnd"/>
      <w:r w:rsidRPr="00EC5DEF">
        <w:rPr>
          <w:rFonts w:ascii="Arial" w:eastAsia="Times New Roman" w:hAnsi="Arial" w:cs="Arial"/>
          <w:i/>
          <w:iCs/>
          <w:sz w:val="18"/>
          <w:szCs w:val="18"/>
          <w:lang w:val="sr-Cyrl-RS"/>
        </w:rPr>
        <w:t>)</w:t>
      </w:r>
      <w:r w:rsidRPr="00EC5DEF">
        <w:rPr>
          <w:rFonts w:ascii="Arial" w:eastAsia="Times New Roman" w:hAnsi="Arial" w:cs="Arial"/>
          <w:sz w:val="18"/>
          <w:szCs w:val="18"/>
          <w:lang w:val="sr-Cyrl-RS"/>
        </w:rPr>
        <w:t>,</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екстракти зачина,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мешавине зачина,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остали зачини,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износи 15.100 динара без пореза на додату вредност за утврђивање основних параметара безбедности.</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Основни параметри безбедности су: испитивање квалитета, микробиолошка испитивања, испитивање тешких метала (</w:t>
      </w:r>
      <w:proofErr w:type="spellStart"/>
      <w:r w:rsidRPr="00EC5DEF">
        <w:rPr>
          <w:rFonts w:ascii="Arial" w:eastAsia="Times New Roman" w:hAnsi="Arial" w:cs="Arial"/>
          <w:sz w:val="18"/>
          <w:szCs w:val="18"/>
          <w:lang w:val="sr-Cyrl-RS"/>
        </w:rPr>
        <w:t>Пб</w:t>
      </w:r>
      <w:proofErr w:type="spellEnd"/>
      <w:r w:rsidRPr="00EC5DEF">
        <w:rPr>
          <w:rFonts w:ascii="Arial" w:eastAsia="Times New Roman" w:hAnsi="Arial" w:cs="Arial"/>
          <w:sz w:val="18"/>
          <w:szCs w:val="18"/>
          <w:lang w:val="sr-Cyrl-RS"/>
        </w:rPr>
        <w:t xml:space="preserve">, Ас), испитивање </w:t>
      </w:r>
      <w:proofErr w:type="spellStart"/>
      <w:r w:rsidRPr="00EC5DEF">
        <w:rPr>
          <w:rFonts w:ascii="Arial" w:eastAsia="Times New Roman" w:hAnsi="Arial" w:cs="Arial"/>
          <w:sz w:val="18"/>
          <w:szCs w:val="18"/>
          <w:lang w:val="sr-Cyrl-RS"/>
        </w:rPr>
        <w:t>органохлорних</w:t>
      </w:r>
      <w:proofErr w:type="spellEnd"/>
      <w:r w:rsidRPr="00EC5DEF">
        <w:rPr>
          <w:rFonts w:ascii="Arial" w:eastAsia="Times New Roman" w:hAnsi="Arial" w:cs="Arial"/>
          <w:sz w:val="18"/>
          <w:szCs w:val="18"/>
          <w:lang w:val="sr-Cyrl-RS"/>
        </w:rPr>
        <w:t xml:space="preserve"> пестицида и испитивање </w:t>
      </w:r>
      <w:proofErr w:type="spellStart"/>
      <w:r w:rsidRPr="00EC5DEF">
        <w:rPr>
          <w:rFonts w:ascii="Arial" w:eastAsia="Times New Roman" w:hAnsi="Arial" w:cs="Arial"/>
          <w:sz w:val="18"/>
          <w:szCs w:val="18"/>
          <w:lang w:val="sr-Cyrl-RS"/>
        </w:rPr>
        <w:t>микотоксина</w:t>
      </w:r>
      <w:proofErr w:type="spellEnd"/>
      <w:r w:rsidRPr="00EC5DEF">
        <w:rPr>
          <w:rFonts w:ascii="Arial" w:eastAsia="Times New Roman" w:hAnsi="Arial" w:cs="Arial"/>
          <w:sz w:val="18"/>
          <w:szCs w:val="18"/>
          <w:lang w:val="sr-Cyrl-RS"/>
        </w:rPr>
        <w:t xml:space="preserve">. </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Висина накнаде за: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испитивање радиоактивности износи 3.000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t>- додатна испитивања за утврђивање исправности декларације: испитивање садржаја минерала износи 3.580 динара,</w:t>
      </w:r>
    </w:p>
    <w:p w:rsidR="00EC5DEF" w:rsidRPr="00EC5DEF" w:rsidRDefault="00EC5DEF" w:rsidP="00EC5DEF">
      <w:pPr>
        <w:spacing w:before="100" w:beforeAutospacing="1" w:after="100" w:afterAutospacing="1" w:line="240" w:lineRule="auto"/>
        <w:ind w:left="992"/>
        <w:rPr>
          <w:rFonts w:ascii="Arial" w:eastAsia="Times New Roman" w:hAnsi="Arial" w:cs="Arial"/>
          <w:sz w:val="18"/>
          <w:szCs w:val="18"/>
          <w:lang w:val="sr-Cyrl-RS"/>
        </w:rPr>
      </w:pPr>
      <w:r w:rsidRPr="00EC5DEF">
        <w:rPr>
          <w:rFonts w:ascii="Arial" w:eastAsia="Times New Roman" w:hAnsi="Arial" w:cs="Arial"/>
          <w:sz w:val="18"/>
          <w:szCs w:val="18"/>
          <w:lang w:val="sr-Cyrl-RS"/>
        </w:rPr>
        <w:lastRenderedPageBreak/>
        <w:t xml:space="preserve">- додатна испитивања других група пестицида: </w:t>
      </w:r>
      <w:proofErr w:type="spellStart"/>
      <w:r w:rsidRPr="00EC5DEF">
        <w:rPr>
          <w:rFonts w:ascii="Arial" w:eastAsia="Times New Roman" w:hAnsi="Arial" w:cs="Arial"/>
          <w:sz w:val="18"/>
          <w:szCs w:val="18"/>
          <w:lang w:val="sr-Cyrl-RS"/>
        </w:rPr>
        <w:t>органофосфорни</w:t>
      </w:r>
      <w:proofErr w:type="spellEnd"/>
      <w:r w:rsidRPr="00EC5DEF">
        <w:rPr>
          <w:rFonts w:ascii="Arial" w:eastAsia="Times New Roman" w:hAnsi="Arial" w:cs="Arial"/>
          <w:sz w:val="18"/>
          <w:szCs w:val="18"/>
          <w:lang w:val="sr-Cyrl-RS"/>
        </w:rPr>
        <w:t xml:space="preserve"> пестициди износи 3.300 динара, </w:t>
      </w:r>
      <w:proofErr w:type="spellStart"/>
      <w:r w:rsidRPr="00EC5DEF">
        <w:rPr>
          <w:rFonts w:ascii="Arial" w:eastAsia="Times New Roman" w:hAnsi="Arial" w:cs="Arial"/>
          <w:sz w:val="18"/>
          <w:szCs w:val="18"/>
          <w:lang w:val="sr-Cyrl-RS"/>
        </w:rPr>
        <w:t>триазини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пиретрини</w:t>
      </w:r>
      <w:proofErr w:type="spellEnd"/>
      <w:r w:rsidRPr="00EC5DEF">
        <w:rPr>
          <w:rFonts w:ascii="Arial" w:eastAsia="Times New Roman" w:hAnsi="Arial" w:cs="Arial"/>
          <w:sz w:val="18"/>
          <w:szCs w:val="18"/>
          <w:lang w:val="sr-Cyrl-RS"/>
        </w:rPr>
        <w:t xml:space="preserve"> износи 3.300 динара, </w:t>
      </w:r>
      <w:proofErr w:type="spellStart"/>
      <w:r w:rsidRPr="00EC5DEF">
        <w:rPr>
          <w:rFonts w:ascii="Arial" w:eastAsia="Times New Roman" w:hAnsi="Arial" w:cs="Arial"/>
          <w:sz w:val="18"/>
          <w:szCs w:val="18"/>
          <w:lang w:val="sr-Cyrl-RS"/>
        </w:rPr>
        <w:t>карбамати</w:t>
      </w:r>
      <w:proofErr w:type="spellEnd"/>
      <w:r w:rsidRPr="00EC5DEF">
        <w:rPr>
          <w:rFonts w:ascii="Arial" w:eastAsia="Times New Roman" w:hAnsi="Arial" w:cs="Arial"/>
          <w:sz w:val="18"/>
          <w:szCs w:val="18"/>
          <w:lang w:val="sr-Cyrl-RS"/>
        </w:rPr>
        <w:t xml:space="preserve"> износи 6.600 динара.</w:t>
      </w:r>
    </w:p>
    <w:p w:rsidR="008D0404" w:rsidRPr="00EC5DEF" w:rsidRDefault="008D0404">
      <w:pPr>
        <w:rPr>
          <w:lang w:val="sr-Cyrl-RS"/>
        </w:rPr>
      </w:pPr>
    </w:p>
    <w:sectPr w:rsidR="008D0404" w:rsidRPr="00EC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F"/>
    <w:rsid w:val="008D0404"/>
    <w:rsid w:val="00EC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E458D-8D91-4689-B643-E5A7526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C5DEF"/>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5DEF"/>
    <w:rPr>
      <w:rFonts w:ascii="Times New Roman" w:eastAsia="Times New Roman" w:hAnsi="Times New Roman" w:cs="Times New Roman"/>
      <w:b/>
      <w:bCs/>
      <w:sz w:val="24"/>
      <w:szCs w:val="24"/>
    </w:rPr>
  </w:style>
  <w:style w:type="paragraph" w:customStyle="1" w:styleId="normal0">
    <w:name w:val="normal"/>
    <w:basedOn w:val="Normal"/>
    <w:rsid w:val="00EC5DEF"/>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EC5DEF"/>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EC5DE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1</cp:revision>
  <dcterms:created xsi:type="dcterms:W3CDTF">2017-10-20T09:20:00Z</dcterms:created>
  <dcterms:modified xsi:type="dcterms:W3CDTF">2017-10-20T09:21:00Z</dcterms:modified>
</cp:coreProperties>
</file>